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10217" w14:textId="77777777" w:rsidR="00917A99" w:rsidRDefault="007B1F0C" w:rsidP="007B1F0C">
      <w:pPr>
        <w:pStyle w:val="Header"/>
      </w:pPr>
      <w:r w:rsidRPr="00B815EC">
        <w:rPr>
          <w:noProof/>
          <w:sz w:val="20"/>
          <w:lang w:val="en-US"/>
        </w:rPr>
        <w:drawing>
          <wp:anchor distT="0" distB="0" distL="114300" distR="114300" simplePos="0" relativeHeight="251659264" behindDoc="1" locked="0" layoutInCell="1" allowOverlap="1" wp14:anchorId="2A1E52C1" wp14:editId="685989A8">
            <wp:simplePos x="0" y="0"/>
            <wp:positionH relativeFrom="column">
              <wp:posOffset>96520</wp:posOffset>
            </wp:positionH>
            <wp:positionV relativeFrom="paragraph">
              <wp:posOffset>-591820</wp:posOffset>
            </wp:positionV>
            <wp:extent cx="1782445" cy="509270"/>
            <wp:effectExtent l="0" t="0" r="8255" b="5080"/>
            <wp:wrapNone/>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 flag-Erasmus+_vect_P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445" cy="509270"/>
                    </a:xfrm>
                    <a:prstGeom prst="rect">
                      <a:avLst/>
                    </a:prstGeom>
                  </pic:spPr>
                </pic:pic>
              </a:graphicData>
            </a:graphic>
            <wp14:sizeRelH relativeFrom="margin">
              <wp14:pctWidth>0</wp14:pctWidth>
            </wp14:sizeRelH>
            <wp14:sizeRelV relativeFrom="margin">
              <wp14:pctHeight>0</wp14:pctHeight>
            </wp14:sizeRelV>
          </wp:anchor>
        </w:drawing>
      </w:r>
      <w:r w:rsidRPr="00FC066E">
        <w:rPr>
          <w:noProof/>
          <w:sz w:val="20"/>
          <w:lang w:val="en-US"/>
        </w:rPr>
        <mc:AlternateContent>
          <mc:Choice Requires="wps">
            <w:drawing>
              <wp:anchor distT="365760" distB="365760" distL="365760" distR="365760" simplePos="0" relativeHeight="251660288" behindDoc="0" locked="0" layoutInCell="1" allowOverlap="1" wp14:anchorId="045CA1AE" wp14:editId="70B35059">
                <wp:simplePos x="0" y="0"/>
                <wp:positionH relativeFrom="page">
                  <wp:posOffset>3581400</wp:posOffset>
                </wp:positionH>
                <wp:positionV relativeFrom="margin">
                  <wp:posOffset>-890270</wp:posOffset>
                </wp:positionV>
                <wp:extent cx="3743325" cy="1066800"/>
                <wp:effectExtent l="0" t="0" r="9525" b="0"/>
                <wp:wrapSquare wrapText="bothSides"/>
                <wp:docPr id="137" name="Tekstiruutu 137"/>
                <wp:cNvGraphicFramePr/>
                <a:graphic xmlns:a="http://schemas.openxmlformats.org/drawingml/2006/main">
                  <a:graphicData uri="http://schemas.microsoft.com/office/word/2010/wordprocessingShape">
                    <wps:wsp>
                      <wps:cNvSpPr txBox="1"/>
                      <wps:spPr>
                        <a:xfrm>
                          <a:off x="0" y="0"/>
                          <a:ext cx="374332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B6350" w14:textId="77777777" w:rsidR="007B1F0C" w:rsidRDefault="007B1F0C" w:rsidP="007B1F0C">
                            <w:pPr>
                              <w:rPr>
                                <w:color w:val="7F7F7F" w:themeColor="text1" w:themeTint="80"/>
                                <w:sz w:val="20"/>
                                <w:szCs w:val="20"/>
                              </w:rPr>
                            </w:pPr>
                            <w:r>
                              <w:rPr>
                                <w:noProof/>
                                <w:sz w:val="20"/>
                                <w:lang w:val="en-US"/>
                              </w:rPr>
                              <w:drawing>
                                <wp:inline distT="0" distB="0" distL="0" distR="0" wp14:anchorId="5CEFE35E" wp14:editId="79F271A0">
                                  <wp:extent cx="3723086" cy="1009650"/>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enet_logo A.jpg"/>
                                          <pic:cNvPicPr/>
                                        </pic:nvPicPr>
                                        <pic:blipFill rotWithShape="1">
                                          <a:blip r:embed="rId9" cstate="print">
                                            <a:extLst>
                                              <a:ext uri="{28A0092B-C50C-407E-A947-70E740481C1C}">
                                                <a14:useLocalDpi xmlns:a14="http://schemas.microsoft.com/office/drawing/2010/main" val="0"/>
                                              </a:ext>
                                            </a:extLst>
                                          </a:blip>
                                          <a:srcRect l="26563" r="10297" b="24010"/>
                                          <a:stretch/>
                                        </pic:blipFill>
                                        <pic:spPr bwMode="auto">
                                          <a:xfrm>
                                            <a:off x="0" y="0"/>
                                            <a:ext cx="3730896" cy="10117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CA1AE" id="_x0000_t202" coordsize="21600,21600" o:spt="202" path="m,l,21600r21600,l21600,xe">
                <v:stroke joinstyle="miter"/>
                <v:path gradientshapeok="t" o:connecttype="rect"/>
              </v:shapetype>
              <v:shape id="Tekstiruutu 137" o:spid="_x0000_s1026" type="#_x0000_t202" style="position:absolute;margin-left:282pt;margin-top:-70.1pt;width:294.75pt;height:84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" filled="f" stroked="f" strokeweight=".5pt">
                <v:textbox inset="0,0,0,0">
                  <w:txbxContent>
                    <w:p w14:paraId="20CB6350" w14:textId="77777777" w:rsidR="007B1F0C" w:rsidRDefault="007B1F0C" w:rsidP="007B1F0C">
                      <w:pPr>
                        <w:rPr>
                          <w:color w:val="7F7F7F" w:themeColor="text1" w:themeTint="80"/>
                          <w:sz w:val="20"/>
                          <w:szCs w:val="20"/>
                        </w:rPr>
                      </w:pPr>
                      <w:r>
                        <w:rPr>
                          <w:noProof/>
                          <w:sz w:val="20"/>
                          <w:lang w:val="en-US"/>
                        </w:rPr>
                        <w:drawing>
                          <wp:inline distT="0" distB="0" distL="0" distR="0" wp14:anchorId="5CEFE35E" wp14:editId="79F271A0">
                            <wp:extent cx="3723086" cy="1009650"/>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enet_logo A.jpg"/>
                                    <pic:cNvPicPr/>
                                  </pic:nvPicPr>
                                  <pic:blipFill rotWithShape="1">
                                    <a:blip r:embed="rId9" cstate="print">
                                      <a:extLst>
                                        <a:ext uri="{28A0092B-C50C-407E-A947-70E740481C1C}">
                                          <a14:useLocalDpi xmlns:a14="http://schemas.microsoft.com/office/drawing/2010/main" val="0"/>
                                        </a:ext>
                                      </a:extLst>
                                    </a:blip>
                                    <a:srcRect l="26563" r="10297" b="24010"/>
                                    <a:stretch/>
                                  </pic:blipFill>
                                  <pic:spPr bwMode="auto">
                                    <a:xfrm>
                                      <a:off x="0" y="0"/>
                                      <a:ext cx="3730896" cy="101176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anchory="margin"/>
              </v:shape>
            </w:pict>
          </mc:Fallback>
        </mc:AlternateContent>
      </w:r>
      <w:r>
        <w:rPr>
          <w:noProof/>
          <w:sz w:val="20"/>
          <w:lang w:eastAsia="fi-FI"/>
        </w:rPr>
        <w:t xml:space="preserve">                             </w:t>
      </w:r>
    </w:p>
    <w:p w14:paraId="717A157A" w14:textId="77777777" w:rsidR="007B1F0C" w:rsidRDefault="007B1F0C" w:rsidP="00941412">
      <w:pPr>
        <w:rPr>
          <w:color w:val="FF0000"/>
          <w:lang w:val="en-US"/>
        </w:rPr>
      </w:pPr>
    </w:p>
    <w:p w14:paraId="7396E387" w14:textId="77777777" w:rsidR="007B1F0C" w:rsidRDefault="007B1F0C" w:rsidP="00941412">
      <w:pPr>
        <w:rPr>
          <w:color w:val="FF0000"/>
          <w:lang w:val="en-US"/>
        </w:rPr>
      </w:pPr>
    </w:p>
    <w:p w14:paraId="2672B4D6" w14:textId="77777777" w:rsidR="007B1F0C" w:rsidRPr="00240BD6" w:rsidRDefault="007B1F0C" w:rsidP="007B1F0C">
      <w:pPr>
        <w:rPr>
          <w:b/>
          <w:sz w:val="26"/>
          <w:szCs w:val="26"/>
          <w:lang w:val="en-US"/>
        </w:rPr>
      </w:pPr>
      <w:bookmarkStart w:id="0" w:name="_GoBack"/>
      <w:bookmarkEnd w:id="0"/>
      <w:proofErr w:type="spellStart"/>
      <w:r w:rsidRPr="00240BD6">
        <w:rPr>
          <w:b/>
          <w:sz w:val="26"/>
          <w:szCs w:val="26"/>
          <w:lang w:val="en-US"/>
        </w:rPr>
        <w:t>ViSENet</w:t>
      </w:r>
      <w:proofErr w:type="spellEnd"/>
      <w:r w:rsidRPr="00240BD6">
        <w:rPr>
          <w:b/>
          <w:sz w:val="26"/>
          <w:szCs w:val="26"/>
          <w:lang w:val="en-US"/>
        </w:rPr>
        <w:t>: Village Social Enterprise learning material, guidance and networking</w:t>
      </w:r>
    </w:p>
    <w:p w14:paraId="19902B8B" w14:textId="77777777" w:rsidR="007B1F0C" w:rsidRPr="007B1F0C" w:rsidRDefault="007B1F0C" w:rsidP="00941412">
      <w:pPr>
        <w:rPr>
          <w:color w:val="FF0000"/>
          <w:lang w:val="en-US"/>
        </w:rPr>
      </w:pPr>
    </w:p>
    <w:commentRangeStart w:id="1"/>
    <w:p w14:paraId="4AE33702" w14:textId="77777777" w:rsidR="007B1F0C" w:rsidRDefault="007B1F0C" w:rsidP="007B1F0C">
      <w:pPr>
        <w:pStyle w:val="Heading5"/>
        <w:shd w:val="clear" w:color="auto" w:fill="E8F4FF"/>
        <w:spacing w:before="0" w:beforeAutospacing="0" w:after="0" w:afterAutospacing="0" w:line="312" w:lineRule="atLeast"/>
        <w:jc w:val="center"/>
        <w:rPr>
          <w:rFonts w:ascii="Arial" w:hAnsi="Arial" w:cs="Arial"/>
          <w:caps/>
          <w:color w:val="433D60"/>
          <w:sz w:val="24"/>
          <w:szCs w:val="24"/>
        </w:rPr>
      </w:pPr>
      <w:r>
        <w:rPr>
          <w:rFonts w:ascii="Arial" w:hAnsi="Arial" w:cs="Arial"/>
          <w:caps/>
          <w:color w:val="433D60"/>
          <w:sz w:val="24"/>
          <w:szCs w:val="24"/>
        </w:rPr>
        <w:fldChar w:fldCharType="begin"/>
      </w:r>
      <w:r>
        <w:rPr>
          <w:rFonts w:ascii="Arial" w:hAnsi="Arial" w:cs="Arial"/>
          <w:caps/>
          <w:color w:val="433D60"/>
          <w:sz w:val="24"/>
          <w:szCs w:val="24"/>
        </w:rPr>
        <w:instrText xml:space="preserve"> HYPERLINK "http://old.fabiz.ase.ro/erasmus-visenet" \l "about" </w:instrText>
      </w:r>
      <w:r>
        <w:rPr>
          <w:rFonts w:ascii="Arial" w:hAnsi="Arial" w:cs="Arial"/>
          <w:caps/>
          <w:color w:val="433D60"/>
          <w:sz w:val="24"/>
          <w:szCs w:val="24"/>
        </w:rPr>
        <w:fldChar w:fldCharType="separate"/>
      </w:r>
      <w:r>
        <w:rPr>
          <w:rStyle w:val="Hyperlink"/>
          <w:rFonts w:ascii="Helvetica" w:hAnsi="Helvetica" w:cs="Helvetica"/>
          <w:caps/>
          <w:color w:val="433D60"/>
          <w:sz w:val="24"/>
          <w:szCs w:val="24"/>
          <w:bdr w:val="none" w:sz="0" w:space="0" w:color="auto" w:frame="1"/>
        </w:rPr>
        <w:t>ABOUT THE PROJECT↓</w:t>
      </w:r>
      <w:r>
        <w:rPr>
          <w:rFonts w:ascii="Arial" w:hAnsi="Arial" w:cs="Arial"/>
          <w:caps/>
          <w:color w:val="433D60"/>
          <w:sz w:val="24"/>
          <w:szCs w:val="24"/>
        </w:rPr>
        <w:fldChar w:fldCharType="end"/>
      </w:r>
      <w:r>
        <w:rPr>
          <w:rFonts w:ascii="Arial" w:hAnsi="Arial" w:cs="Arial"/>
          <w:caps/>
          <w:color w:val="433D60"/>
          <w:sz w:val="24"/>
          <w:szCs w:val="24"/>
        </w:rPr>
        <w:t>    </w:t>
      </w:r>
      <w:hyperlink r:id="rId10" w:anchor="partners" w:history="1">
        <w:r>
          <w:rPr>
            <w:rStyle w:val="Hyperlink"/>
            <w:rFonts w:ascii="Helvetica" w:hAnsi="Helvetica" w:cs="Helvetica"/>
            <w:caps/>
            <w:color w:val="433D60"/>
            <w:sz w:val="24"/>
            <w:szCs w:val="24"/>
            <w:bdr w:val="none" w:sz="0" w:space="0" w:color="auto" w:frame="1"/>
          </w:rPr>
          <w:t>PARTNERS↓</w:t>
        </w:r>
      </w:hyperlink>
      <w:r>
        <w:rPr>
          <w:rFonts w:ascii="Arial" w:hAnsi="Arial" w:cs="Arial"/>
          <w:caps/>
          <w:color w:val="433D60"/>
          <w:sz w:val="24"/>
          <w:szCs w:val="24"/>
        </w:rPr>
        <w:t>    </w:t>
      </w:r>
      <w:hyperlink r:id="rId11" w:anchor="outcomes" w:history="1">
        <w:r>
          <w:rPr>
            <w:rStyle w:val="Hyperlink"/>
            <w:rFonts w:ascii="Helvetica" w:hAnsi="Helvetica" w:cs="Helvetica"/>
            <w:caps/>
            <w:color w:val="433D60"/>
            <w:sz w:val="24"/>
            <w:szCs w:val="24"/>
            <w:bdr w:val="none" w:sz="0" w:space="0" w:color="auto" w:frame="1"/>
          </w:rPr>
          <w:t>RESULTS</w:t>
        </w:r>
        <w:r>
          <w:rPr>
            <w:rStyle w:val="Hyperlink"/>
            <w:rFonts w:ascii="Helvetica" w:hAnsi="Helvetica" w:cs="Helvetica"/>
            <w:caps/>
            <w:color w:val="433D60"/>
            <w:sz w:val="24"/>
            <w:szCs w:val="24"/>
            <w:bdr w:val="none" w:sz="0" w:space="0" w:color="auto" w:frame="1"/>
          </w:rPr>
          <w:t>↓</w:t>
        </w:r>
      </w:hyperlink>
      <w:r>
        <w:rPr>
          <w:rFonts w:ascii="Arial" w:hAnsi="Arial" w:cs="Arial"/>
          <w:caps/>
          <w:color w:val="433D60"/>
          <w:sz w:val="24"/>
          <w:szCs w:val="24"/>
        </w:rPr>
        <w:t>    </w:t>
      </w:r>
      <w:hyperlink r:id="rId12" w:anchor="contact" w:history="1">
        <w:r>
          <w:rPr>
            <w:rStyle w:val="Hyperlink"/>
            <w:rFonts w:ascii="Helvetica" w:hAnsi="Helvetica" w:cs="Helvetica"/>
            <w:caps/>
            <w:color w:val="D69224"/>
            <w:sz w:val="24"/>
            <w:szCs w:val="24"/>
            <w:bdr w:val="none" w:sz="0" w:space="0" w:color="auto" w:frame="1"/>
          </w:rPr>
          <w:t>C</w:t>
        </w:r>
        <w:r>
          <w:rPr>
            <w:rStyle w:val="Hyperlink"/>
            <w:rFonts w:ascii="Helvetica" w:hAnsi="Helvetica" w:cs="Helvetica"/>
            <w:caps/>
            <w:color w:val="D69224"/>
            <w:sz w:val="24"/>
            <w:szCs w:val="24"/>
            <w:bdr w:val="none" w:sz="0" w:space="0" w:color="auto" w:frame="1"/>
          </w:rPr>
          <w:t>ONTACT</w:t>
        </w:r>
        <w:r>
          <w:rPr>
            <w:rStyle w:val="Hyperlink"/>
            <w:rFonts w:ascii="Helvetica" w:hAnsi="Helvetica" w:cs="Helvetica"/>
            <w:caps/>
            <w:color w:val="D69224"/>
            <w:sz w:val="24"/>
            <w:szCs w:val="24"/>
            <w:bdr w:val="none" w:sz="0" w:space="0" w:color="auto" w:frame="1"/>
          </w:rPr>
          <w:t>↓</w:t>
        </w:r>
      </w:hyperlink>
      <w:commentRangeEnd w:id="1"/>
      <w:r w:rsidR="0047635B">
        <w:rPr>
          <w:rStyle w:val="CommentReference"/>
          <w:rFonts w:asciiTheme="minorHAnsi" w:eastAsiaTheme="minorHAnsi" w:hAnsiTheme="minorHAnsi" w:cstheme="minorBidi"/>
          <w:b w:val="0"/>
          <w:bCs w:val="0"/>
          <w:lang w:val="fi-FI"/>
        </w:rPr>
        <w:commentReference w:id="1"/>
      </w:r>
    </w:p>
    <w:p w14:paraId="09C21475" w14:textId="77777777" w:rsidR="007B1F0C" w:rsidRDefault="007B1F0C" w:rsidP="00941412">
      <w:pPr>
        <w:rPr>
          <w:b/>
          <w:lang w:val="en-US"/>
        </w:rPr>
      </w:pPr>
    </w:p>
    <w:p w14:paraId="75977FFA" w14:textId="77777777" w:rsidR="007B1F0C" w:rsidRPr="00240BD6" w:rsidRDefault="007B1F0C" w:rsidP="00941412">
      <w:pPr>
        <w:rPr>
          <w:b/>
          <w:sz w:val="26"/>
          <w:szCs w:val="26"/>
          <w:lang w:val="en-US"/>
        </w:rPr>
      </w:pPr>
      <w:r w:rsidRPr="00240BD6">
        <w:rPr>
          <w:b/>
          <w:sz w:val="26"/>
          <w:szCs w:val="26"/>
          <w:lang w:val="en-US"/>
        </w:rPr>
        <w:t>ABOUT THE PROJECT</w:t>
      </w:r>
    </w:p>
    <w:p w14:paraId="501591DB" w14:textId="77777777" w:rsidR="00496B15" w:rsidRPr="00496B15" w:rsidRDefault="00496B15" w:rsidP="00941412">
      <w:pPr>
        <w:rPr>
          <w:b/>
          <w:lang w:val="en-US"/>
        </w:rPr>
      </w:pPr>
      <w:r w:rsidRPr="00496B15">
        <w:rPr>
          <w:b/>
          <w:lang w:val="en-US"/>
        </w:rPr>
        <w:t>Context</w:t>
      </w:r>
    </w:p>
    <w:p w14:paraId="66895819" w14:textId="77777777" w:rsidR="00941412" w:rsidRDefault="00941412" w:rsidP="003F4225">
      <w:pPr>
        <w:jc w:val="both"/>
        <w:rPr>
          <w:lang w:val="en-US"/>
        </w:rPr>
      </w:pPr>
      <w:r w:rsidRPr="001F7D0D">
        <w:rPr>
          <w:lang w:val="en-US"/>
        </w:rPr>
        <w:t>As many countries</w:t>
      </w:r>
      <w:r w:rsidR="007B1F0C">
        <w:rPr>
          <w:lang w:val="en-US"/>
        </w:rPr>
        <w:t>’</w:t>
      </w:r>
      <w:r w:rsidRPr="001F7D0D">
        <w:rPr>
          <w:lang w:val="en-US"/>
        </w:rPr>
        <w:t xml:space="preserve"> rural areas are facing the same contemporary societal challenges, such as a tightening economy and diminishing local services, there is a need to find new tools for rural communities to cope with the future. One possible solution is the development of locally based social enterprise (SE). Social entrepreneurship can be defined as entrepreneurship that has a strong social goal where profits are reinvested</w:t>
      </w:r>
      <w:r>
        <w:rPr>
          <w:lang w:val="en-US"/>
        </w:rPr>
        <w:t xml:space="preserve"> back into the local community. T</w:t>
      </w:r>
      <w:r w:rsidRPr="001F7D0D">
        <w:rPr>
          <w:lang w:val="en-US"/>
        </w:rPr>
        <w:t xml:space="preserve">he concept is, however, relatively novel in rural development across much of Europe. There is much local potential, embedded knowledge and skill in rural communities to improve local service provision and employment, but the people usually do not recognize this or know how to make full use of it. This is why there is a need to raise the capacity of local people to better address the community potential and needs by increasing their knowledge and skills of community activation, partnerships and networking, business thinking and recognizing the social impacts of social entrepreneurship in local communities. </w:t>
      </w:r>
    </w:p>
    <w:p w14:paraId="3E05933F" w14:textId="77777777" w:rsidR="00496B15" w:rsidRDefault="007B1F0C" w:rsidP="00941412">
      <w:pPr>
        <w:rPr>
          <w:b/>
          <w:lang w:val="en-US"/>
        </w:rPr>
      </w:pPr>
      <w:r>
        <w:rPr>
          <w:b/>
          <w:lang w:val="en-US"/>
        </w:rPr>
        <w:t xml:space="preserve">Aim </w:t>
      </w:r>
    </w:p>
    <w:p w14:paraId="76EE9B65" w14:textId="77777777" w:rsidR="007B1F0C" w:rsidRDefault="007B1F0C" w:rsidP="00003082">
      <w:pPr>
        <w:jc w:val="both"/>
        <w:rPr>
          <w:lang w:val="en-US"/>
        </w:rPr>
      </w:pPr>
      <w:r w:rsidRPr="003F4225">
        <w:rPr>
          <w:lang w:val="en-US"/>
        </w:rPr>
        <w:t>The project aims</w:t>
      </w:r>
      <w:r w:rsidRPr="00496B15">
        <w:rPr>
          <w:i/>
          <w:lang w:val="en-US"/>
        </w:rPr>
        <w:t xml:space="preserve"> </w:t>
      </w:r>
      <w:r w:rsidRPr="001F7D0D">
        <w:rPr>
          <w:lang w:val="en-US"/>
        </w:rPr>
        <w:t>to enhance the ideas and methods to promote and support social ent</w:t>
      </w:r>
      <w:r w:rsidR="003F4225">
        <w:rPr>
          <w:lang w:val="en-US"/>
        </w:rPr>
        <w:t>repreneurship in rural areas by:</w:t>
      </w:r>
    </w:p>
    <w:p w14:paraId="3ACC64C8" w14:textId="77777777" w:rsidR="007B1F0C" w:rsidRDefault="007B1F0C" w:rsidP="00003082">
      <w:pPr>
        <w:pStyle w:val="ListParagraph"/>
        <w:numPr>
          <w:ilvl w:val="0"/>
          <w:numId w:val="1"/>
        </w:numPr>
        <w:jc w:val="both"/>
        <w:rPr>
          <w:lang w:val="en-US"/>
        </w:rPr>
      </w:pPr>
      <w:r w:rsidRPr="00CC7DAE">
        <w:rPr>
          <w:lang w:val="en-US"/>
        </w:rPr>
        <w:t xml:space="preserve">creating an open access digital learning material and opportunities for rural communities and people to foster the knowledge and awareness of the social enterprises </w:t>
      </w:r>
    </w:p>
    <w:p w14:paraId="4E43267F" w14:textId="77777777" w:rsidR="007B1F0C" w:rsidRPr="00976009" w:rsidRDefault="007B1F0C" w:rsidP="00003082">
      <w:pPr>
        <w:pStyle w:val="ListParagraph"/>
        <w:numPr>
          <w:ilvl w:val="0"/>
          <w:numId w:val="1"/>
        </w:numPr>
        <w:jc w:val="both"/>
        <w:rPr>
          <w:lang w:val="en-US"/>
        </w:rPr>
      </w:pPr>
      <w:r w:rsidRPr="00CC7DAE">
        <w:rPr>
          <w:lang w:val="en-US"/>
        </w:rPr>
        <w:t>support</w:t>
      </w:r>
      <w:r>
        <w:rPr>
          <w:lang w:val="en-US"/>
        </w:rPr>
        <w:t>ing</w:t>
      </w:r>
      <w:r w:rsidRPr="00CC7DAE">
        <w:rPr>
          <w:lang w:val="en-US"/>
        </w:rPr>
        <w:t xml:space="preserve"> online learning experience of the development of social enterprises in rural environments with evaluated and piloted methods addressing local needs</w:t>
      </w:r>
      <w:r>
        <w:rPr>
          <w:lang w:val="en-US"/>
        </w:rPr>
        <w:t xml:space="preserve"> </w:t>
      </w:r>
    </w:p>
    <w:p w14:paraId="0128A7D0" w14:textId="77777777" w:rsidR="007B1F0C" w:rsidRPr="00CC7DAE" w:rsidRDefault="007B1F0C" w:rsidP="00003082">
      <w:pPr>
        <w:pStyle w:val="ListParagraph"/>
        <w:numPr>
          <w:ilvl w:val="0"/>
          <w:numId w:val="1"/>
        </w:numPr>
        <w:jc w:val="both"/>
        <w:rPr>
          <w:lang w:val="en-US"/>
        </w:rPr>
      </w:pPr>
      <w:proofErr w:type="gramStart"/>
      <w:r w:rsidRPr="00CC7DAE">
        <w:rPr>
          <w:lang w:val="en-US"/>
        </w:rPr>
        <w:t>enhanc</w:t>
      </w:r>
      <w:r>
        <w:rPr>
          <w:lang w:val="en-US"/>
        </w:rPr>
        <w:t>ing</w:t>
      </w:r>
      <w:proofErr w:type="gramEnd"/>
      <w:r>
        <w:rPr>
          <w:lang w:val="en-US"/>
        </w:rPr>
        <w:t xml:space="preserve"> </w:t>
      </w:r>
      <w:r w:rsidRPr="00CC7DAE">
        <w:rPr>
          <w:lang w:val="en-US"/>
        </w:rPr>
        <w:t xml:space="preserve">the rural communities to better interact and exchange experiences and good practices with other communities  regionally , nationally and internationally by a digital networking platform as well as by establishing </w:t>
      </w:r>
      <w:r w:rsidRPr="001F7D0D">
        <w:rPr>
          <w:lang w:val="en-US"/>
        </w:rPr>
        <w:t>an international network of rural social enterprises to exchange experiences, good practices and disseminate learning material created.</w:t>
      </w:r>
    </w:p>
    <w:p w14:paraId="0FBA8998" w14:textId="77777777" w:rsidR="003F4225" w:rsidRPr="003F4225" w:rsidRDefault="003F4225" w:rsidP="00941412">
      <w:pPr>
        <w:rPr>
          <w:b/>
          <w:lang w:val="en-US"/>
        </w:rPr>
      </w:pPr>
      <w:r>
        <w:rPr>
          <w:b/>
          <w:lang w:val="en-US"/>
        </w:rPr>
        <w:t>Target group</w:t>
      </w:r>
    </w:p>
    <w:p w14:paraId="023D3416" w14:textId="77777777" w:rsidR="00941412" w:rsidRDefault="00941412" w:rsidP="00003082">
      <w:pPr>
        <w:jc w:val="both"/>
        <w:rPr>
          <w:lang w:val="en-US"/>
        </w:rPr>
      </w:pPr>
      <w:r w:rsidRPr="003F4225">
        <w:rPr>
          <w:lang w:val="en-US"/>
        </w:rPr>
        <w:t xml:space="preserve">The target groups </w:t>
      </w:r>
      <w:r w:rsidRPr="001F7D0D">
        <w:rPr>
          <w:lang w:val="en-US"/>
        </w:rPr>
        <w:t>of the project are individuals who are interested in developing and sustaining their rural communities, who are willing to consider socially enterprising solutions to assist their rural areas or individuals who already have an idea for social enterprise in rural areas, as well as individuals already engaged in social enterprise activity but wish to gain new skills, knowledge and expertise to assist them in their venture. Nearly 300 participants will be engaged in learning while participating in the actions of the project.</w:t>
      </w:r>
      <w:r>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72C7A" w14:paraId="3B1D5B6C" w14:textId="77777777" w:rsidTr="00C42C43">
        <w:tc>
          <w:tcPr>
            <w:tcW w:w="4814" w:type="dxa"/>
          </w:tcPr>
          <w:p w14:paraId="32524D1E" w14:textId="063DD660" w:rsidR="00C72C7A" w:rsidRDefault="00C72C7A" w:rsidP="00240BD6">
            <w:pPr>
              <w:jc w:val="center"/>
              <w:rPr>
                <w:lang w:val="en-US"/>
              </w:rPr>
            </w:pPr>
            <w:r w:rsidRPr="00C72C7A">
              <w:rPr>
                <w:noProof/>
                <w:lang w:val="en-US"/>
              </w:rPr>
              <w:lastRenderedPageBreak/>
              <w:drawing>
                <wp:inline distT="0" distB="0" distL="0" distR="0" wp14:anchorId="3A0D765E" wp14:editId="519FDF73">
                  <wp:extent cx="2765425" cy="2074069"/>
                  <wp:effectExtent l="0" t="0" r="0" b="2540"/>
                  <wp:docPr id="18" name="Picture 18" descr="E:\Erasmus+\VISEnet\VISENet 2020\VISEnet_Multiplier events\VISENET - Documente justificative pilotari\VISEnet - pilot 1 (04 nov. 2019)\Foto pilot\Pilot Romania Modul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rasmus+\VISEnet\VISENet 2020\VISEnet_Multiplier events\VISENET - Documente justificative pilotari\VISEnet - pilot 1 (04 nov. 2019)\Foto pilot\Pilot Romania Modul 1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5637" cy="2074228"/>
                          </a:xfrm>
                          <a:prstGeom prst="rect">
                            <a:avLst/>
                          </a:prstGeom>
                          <a:noFill/>
                          <a:ln>
                            <a:noFill/>
                          </a:ln>
                        </pic:spPr>
                      </pic:pic>
                    </a:graphicData>
                  </a:graphic>
                </wp:inline>
              </w:drawing>
            </w:r>
          </w:p>
        </w:tc>
        <w:tc>
          <w:tcPr>
            <w:tcW w:w="4814" w:type="dxa"/>
          </w:tcPr>
          <w:p w14:paraId="1A654BE5" w14:textId="0E557F87" w:rsidR="00C72C7A" w:rsidRDefault="00C72C7A" w:rsidP="00C42C43">
            <w:pPr>
              <w:jc w:val="center"/>
              <w:rPr>
                <w:lang w:val="en-US"/>
              </w:rPr>
            </w:pPr>
            <w:r w:rsidRPr="00C72C7A">
              <w:rPr>
                <w:noProof/>
                <w:lang w:val="en-US"/>
              </w:rPr>
              <w:drawing>
                <wp:inline distT="0" distB="0" distL="0" distR="0" wp14:anchorId="40147A53" wp14:editId="5B9F9F44">
                  <wp:extent cx="2176145" cy="2082132"/>
                  <wp:effectExtent l="0" t="0" r="0" b="0"/>
                  <wp:docPr id="19" name="Picture 19" descr="E:\Erasmus+\VISEnet\VISENet 2020\VISEnet_Multiplier events\VISENET - Documente justificative pilotari\VISEnet - pilot 1 (04 nov. 2019)\Foto pilot\Pilot Romania Modul 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rasmus+\VISEnet\VISENet 2020\VISEnet_Multiplier events\VISENET - Documente justificative pilotari\VISEnet - pilot 1 (04 nov. 2019)\Foto pilot\Pilot Romania Modul 1 (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240"/>
                          <a:stretch/>
                        </pic:blipFill>
                        <pic:spPr bwMode="auto">
                          <a:xfrm>
                            <a:off x="0" y="0"/>
                            <a:ext cx="2180012" cy="20858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14BEF3" w14:textId="77777777" w:rsidR="00C72C7A" w:rsidRDefault="00C72C7A" w:rsidP="00003082">
      <w:pPr>
        <w:jc w:val="both"/>
        <w:rPr>
          <w:lang w:val="en-US"/>
        </w:rPr>
      </w:pPr>
    </w:p>
    <w:p w14:paraId="0103E0E3" w14:textId="77777777" w:rsidR="00003082" w:rsidRPr="00003082" w:rsidRDefault="00003082" w:rsidP="00003082">
      <w:pPr>
        <w:rPr>
          <w:b/>
          <w:lang w:val="en-US"/>
        </w:rPr>
      </w:pPr>
      <w:r>
        <w:rPr>
          <w:b/>
          <w:lang w:val="en-US"/>
        </w:rPr>
        <w:t>Duration</w:t>
      </w:r>
    </w:p>
    <w:p w14:paraId="0CD718BC" w14:textId="77777777" w:rsidR="00003082" w:rsidRDefault="00003082" w:rsidP="00003082">
      <w:pPr>
        <w:jc w:val="both"/>
        <w:rPr>
          <w:lang w:val="en-US"/>
        </w:rPr>
      </w:pPr>
      <w:r w:rsidRPr="00003082">
        <w:rPr>
          <w:lang w:val="en-US"/>
        </w:rPr>
        <w:t>The project time</w:t>
      </w:r>
      <w:r>
        <w:rPr>
          <w:lang w:val="en-US"/>
        </w:rPr>
        <w:t>frame</w:t>
      </w:r>
      <w:r w:rsidRPr="00003082">
        <w:rPr>
          <w:lang w:val="en-US"/>
        </w:rPr>
        <w:t xml:space="preserve"> is 03.12.2018–02.06.2021. </w:t>
      </w:r>
      <w:r>
        <w:rPr>
          <w:lang w:val="en-US"/>
        </w:rPr>
        <w:t xml:space="preserve">The project is funded by </w:t>
      </w:r>
      <w:r w:rsidRPr="00C10AAD">
        <w:rPr>
          <w:lang w:val="en-US"/>
        </w:rPr>
        <w:t xml:space="preserve">EU </w:t>
      </w:r>
      <w:r>
        <w:rPr>
          <w:lang w:val="en-US"/>
        </w:rPr>
        <w:t xml:space="preserve">Erasmus+ Strategic </w:t>
      </w:r>
      <w:r w:rsidRPr="00337BEF">
        <w:rPr>
          <w:lang w:val="en-US"/>
        </w:rPr>
        <w:t xml:space="preserve">partnership </w:t>
      </w:r>
      <w:r w:rsidRPr="00337BEF">
        <w:rPr>
          <w:lang w:val="en-US" w:eastAsia="fi-FI"/>
        </w:rPr>
        <w:t>for adult education</w:t>
      </w:r>
      <w:r>
        <w:rPr>
          <w:lang w:val="en-US" w:eastAsia="fi-FI"/>
        </w:rPr>
        <w:t>.</w:t>
      </w:r>
      <w:r>
        <w:rPr>
          <w:lang w:val="en-US"/>
        </w:rPr>
        <w:t xml:space="preserve"> </w:t>
      </w:r>
    </w:p>
    <w:p w14:paraId="32DC8FDD" w14:textId="77777777" w:rsidR="00003082" w:rsidRPr="001F7D0D" w:rsidRDefault="00003082" w:rsidP="00941412">
      <w:pPr>
        <w:rPr>
          <w:lang w:val="en-US"/>
        </w:rPr>
      </w:pPr>
    </w:p>
    <w:p w14:paraId="5287DCC2" w14:textId="77777777" w:rsidR="00496B15" w:rsidRPr="00240BD6" w:rsidRDefault="003F4225" w:rsidP="00496B15">
      <w:pPr>
        <w:rPr>
          <w:rStyle w:val="Strong"/>
          <w:sz w:val="26"/>
          <w:szCs w:val="26"/>
          <w:lang w:val="en-US"/>
        </w:rPr>
      </w:pPr>
      <w:r w:rsidRPr="00240BD6">
        <w:rPr>
          <w:rStyle w:val="Strong"/>
          <w:sz w:val="26"/>
          <w:szCs w:val="26"/>
          <w:lang w:val="en-US"/>
        </w:rPr>
        <w:t>PARTNERS</w:t>
      </w:r>
    </w:p>
    <w:p w14:paraId="412CCD14" w14:textId="77777777" w:rsidR="00496B15" w:rsidRPr="00496B15" w:rsidRDefault="00496B15" w:rsidP="00496B15">
      <w:pPr>
        <w:pStyle w:val="ListParagraph"/>
        <w:numPr>
          <w:ilvl w:val="0"/>
          <w:numId w:val="1"/>
        </w:numPr>
        <w:spacing w:after="0"/>
        <w:rPr>
          <w:sz w:val="20"/>
          <w:lang w:val="en-US"/>
        </w:rPr>
      </w:pPr>
      <w:commentRangeStart w:id="2"/>
      <w:r w:rsidRPr="00496B15">
        <w:rPr>
          <w:lang w:val="en-US"/>
        </w:rPr>
        <w:t xml:space="preserve">University of Helsinki </w:t>
      </w:r>
      <w:proofErr w:type="spellStart"/>
      <w:r w:rsidRPr="00496B15">
        <w:rPr>
          <w:lang w:val="en-US"/>
        </w:rPr>
        <w:t>Ruralia</w:t>
      </w:r>
      <w:proofErr w:type="spellEnd"/>
      <w:r w:rsidRPr="00496B15">
        <w:rPr>
          <w:lang w:val="en-US"/>
        </w:rPr>
        <w:t xml:space="preserve"> Institute (coordinator), Finland </w:t>
      </w:r>
      <w:r>
        <w:rPr>
          <w:lang w:val="en-US"/>
        </w:rPr>
        <w:t>(</w:t>
      </w:r>
      <w:r w:rsidRPr="00496B15">
        <w:rPr>
          <w:i/>
          <w:lang w:val="en-US"/>
        </w:rPr>
        <w:t xml:space="preserve">link </w:t>
      </w:r>
      <w:proofErr w:type="spellStart"/>
      <w:r w:rsidRPr="00496B15">
        <w:rPr>
          <w:i/>
          <w:lang w:val="en-US"/>
        </w:rPr>
        <w:t>catre</w:t>
      </w:r>
      <w:proofErr w:type="spellEnd"/>
      <w:r>
        <w:rPr>
          <w:lang w:val="en-US"/>
        </w:rPr>
        <w:t xml:space="preserve"> </w:t>
      </w:r>
      <w:r w:rsidRPr="00496B15">
        <w:rPr>
          <w:lang w:val="en-US"/>
        </w:rPr>
        <w:t>https://www.helsinki.fi/en/ruralia-institute</w:t>
      </w:r>
      <w:r>
        <w:rPr>
          <w:lang w:val="en-US"/>
        </w:rPr>
        <w:t>)</w:t>
      </w:r>
    </w:p>
    <w:p w14:paraId="6EC4407E" w14:textId="77777777" w:rsidR="00496B15" w:rsidRPr="00976009" w:rsidRDefault="00496B15" w:rsidP="00496B15">
      <w:pPr>
        <w:pStyle w:val="ListParagraph"/>
        <w:numPr>
          <w:ilvl w:val="0"/>
          <w:numId w:val="1"/>
        </w:numPr>
        <w:spacing w:after="0"/>
        <w:rPr>
          <w:lang w:val="en-US"/>
        </w:rPr>
      </w:pPr>
      <w:r w:rsidRPr="00496B15">
        <w:rPr>
          <w:lang w:val="en-US"/>
        </w:rPr>
        <w:t>The Bucharest University of Econ</w:t>
      </w:r>
      <w:r w:rsidRPr="00976009">
        <w:rPr>
          <w:lang w:val="en-US"/>
        </w:rPr>
        <w:t xml:space="preserve">omic Studies (ASE), Romania </w:t>
      </w:r>
      <w:r w:rsidR="00712DEE" w:rsidRPr="00976009">
        <w:rPr>
          <w:lang w:val="en-US"/>
        </w:rPr>
        <w:t>(</w:t>
      </w:r>
      <w:r w:rsidR="00712DEE" w:rsidRPr="00976009">
        <w:rPr>
          <w:i/>
          <w:lang w:val="en-US"/>
        </w:rPr>
        <w:t xml:space="preserve">link </w:t>
      </w:r>
      <w:proofErr w:type="spellStart"/>
      <w:r w:rsidR="00712DEE" w:rsidRPr="00976009">
        <w:rPr>
          <w:i/>
          <w:lang w:val="en-US"/>
        </w:rPr>
        <w:t>catre</w:t>
      </w:r>
      <w:proofErr w:type="spellEnd"/>
      <w:r w:rsidR="00712DEE" w:rsidRPr="00976009">
        <w:rPr>
          <w:i/>
          <w:lang w:val="en-US"/>
        </w:rPr>
        <w:t xml:space="preserve"> </w:t>
      </w:r>
      <w:r w:rsidR="00712DEE" w:rsidRPr="00976009">
        <w:rPr>
          <w:lang w:val="en-US"/>
        </w:rPr>
        <w:t>www.ase.ro)</w:t>
      </w:r>
    </w:p>
    <w:p w14:paraId="79EB25DE" w14:textId="77777777" w:rsidR="00496B15" w:rsidRPr="00976009" w:rsidRDefault="00496B15" w:rsidP="00712DEE">
      <w:pPr>
        <w:pStyle w:val="ListParagraph"/>
        <w:numPr>
          <w:ilvl w:val="0"/>
          <w:numId w:val="1"/>
        </w:numPr>
        <w:spacing w:after="0"/>
        <w:rPr>
          <w:lang w:val="en-US"/>
        </w:rPr>
      </w:pPr>
      <w:r w:rsidRPr="00976009">
        <w:rPr>
          <w:lang w:val="en-US"/>
        </w:rPr>
        <w:t xml:space="preserve">Estonian University of Life Sciences (EMU), Estonia </w:t>
      </w:r>
      <w:r w:rsidR="00712DEE" w:rsidRPr="00976009">
        <w:rPr>
          <w:lang w:val="en-US"/>
        </w:rPr>
        <w:t>(</w:t>
      </w:r>
      <w:r w:rsidR="00712DEE" w:rsidRPr="00976009">
        <w:rPr>
          <w:i/>
          <w:lang w:val="en-US"/>
        </w:rPr>
        <w:t xml:space="preserve">link </w:t>
      </w:r>
      <w:proofErr w:type="spellStart"/>
      <w:r w:rsidR="00712DEE" w:rsidRPr="00976009">
        <w:rPr>
          <w:i/>
          <w:lang w:val="en-US"/>
        </w:rPr>
        <w:t>catre</w:t>
      </w:r>
      <w:proofErr w:type="spellEnd"/>
      <w:r w:rsidR="00712DEE" w:rsidRPr="00976009">
        <w:rPr>
          <w:i/>
          <w:lang w:val="en-US"/>
        </w:rPr>
        <w:t xml:space="preserve"> </w:t>
      </w:r>
      <w:r w:rsidR="00712DEE" w:rsidRPr="00976009">
        <w:rPr>
          <w:lang w:val="en-US"/>
        </w:rPr>
        <w:t>https://www.emu.ee/en/home/)</w:t>
      </w:r>
    </w:p>
    <w:p w14:paraId="4D18BED7" w14:textId="77777777" w:rsidR="00496B15" w:rsidRPr="00976009" w:rsidRDefault="00496B15" w:rsidP="00712DEE">
      <w:pPr>
        <w:pStyle w:val="ListParagraph"/>
        <w:numPr>
          <w:ilvl w:val="0"/>
          <w:numId w:val="1"/>
        </w:numPr>
        <w:spacing w:after="0"/>
        <w:rPr>
          <w:lang w:val="en-US"/>
        </w:rPr>
      </w:pPr>
      <w:proofErr w:type="spellStart"/>
      <w:r w:rsidRPr="00976009">
        <w:rPr>
          <w:lang w:val="en-US"/>
        </w:rPr>
        <w:t>Nürtingen-Geislingen</w:t>
      </w:r>
      <w:proofErr w:type="spellEnd"/>
      <w:r w:rsidRPr="00976009">
        <w:rPr>
          <w:lang w:val="en-US"/>
        </w:rPr>
        <w:t xml:space="preserve"> University (NGU), Germany </w:t>
      </w:r>
      <w:r w:rsidR="00712DEE" w:rsidRPr="00976009">
        <w:rPr>
          <w:lang w:val="en-US"/>
        </w:rPr>
        <w:t>(</w:t>
      </w:r>
      <w:r w:rsidR="00712DEE" w:rsidRPr="00976009">
        <w:rPr>
          <w:i/>
          <w:lang w:val="en-US"/>
        </w:rPr>
        <w:t xml:space="preserve">link </w:t>
      </w:r>
      <w:proofErr w:type="spellStart"/>
      <w:r w:rsidR="00712DEE" w:rsidRPr="00976009">
        <w:rPr>
          <w:i/>
          <w:lang w:val="en-US"/>
        </w:rPr>
        <w:t>catre</w:t>
      </w:r>
      <w:proofErr w:type="spellEnd"/>
      <w:r w:rsidR="00712DEE" w:rsidRPr="00976009">
        <w:rPr>
          <w:i/>
          <w:lang w:val="en-US"/>
        </w:rPr>
        <w:t xml:space="preserve"> </w:t>
      </w:r>
      <w:r w:rsidR="00712DEE" w:rsidRPr="00976009">
        <w:rPr>
          <w:lang w:val="en-US"/>
        </w:rPr>
        <w:t>https://www.hfwu.de/en/)</w:t>
      </w:r>
    </w:p>
    <w:p w14:paraId="495E2E6C" w14:textId="77777777" w:rsidR="00496B15" w:rsidRPr="00976009" w:rsidRDefault="00712DEE" w:rsidP="00712DEE">
      <w:pPr>
        <w:pStyle w:val="ListParagraph"/>
        <w:numPr>
          <w:ilvl w:val="0"/>
          <w:numId w:val="1"/>
        </w:numPr>
        <w:spacing w:after="0"/>
        <w:rPr>
          <w:lang w:val="en-US"/>
        </w:rPr>
      </w:pPr>
      <w:proofErr w:type="spellStart"/>
      <w:r w:rsidRPr="00976009">
        <w:rPr>
          <w:lang w:val="en-US"/>
        </w:rPr>
        <w:t>InspirA</w:t>
      </w:r>
      <w:r w:rsidR="00496B15" w:rsidRPr="00976009">
        <w:rPr>
          <w:lang w:val="en-US"/>
        </w:rPr>
        <w:t>lba</w:t>
      </w:r>
      <w:proofErr w:type="spellEnd"/>
      <w:r w:rsidR="00496B15" w:rsidRPr="00976009">
        <w:rPr>
          <w:lang w:val="en-US"/>
        </w:rPr>
        <w:t xml:space="preserve">, Scotland </w:t>
      </w:r>
      <w:r w:rsidRPr="00976009">
        <w:rPr>
          <w:lang w:val="en-US"/>
        </w:rPr>
        <w:t xml:space="preserve">(link </w:t>
      </w:r>
      <w:proofErr w:type="spellStart"/>
      <w:r w:rsidRPr="00976009">
        <w:rPr>
          <w:lang w:val="en-US"/>
        </w:rPr>
        <w:t>catre</w:t>
      </w:r>
      <w:proofErr w:type="spellEnd"/>
      <w:r w:rsidRPr="00976009">
        <w:rPr>
          <w:lang w:val="en-US"/>
        </w:rPr>
        <w:t xml:space="preserve"> http://www.inspiralba.org.uk/)</w:t>
      </w:r>
      <w:commentRangeEnd w:id="2"/>
      <w:r w:rsidR="0047635B">
        <w:rPr>
          <w:rStyle w:val="CommentReference"/>
        </w:rPr>
        <w:commentReference w:id="2"/>
      </w:r>
    </w:p>
    <w:p w14:paraId="3D27C9CA" w14:textId="77777777" w:rsidR="00496B15" w:rsidRPr="00976009" w:rsidRDefault="00496B15" w:rsidP="00941412">
      <w:pPr>
        <w:rPr>
          <w:b/>
          <w:lang w:val="en-US"/>
        </w:rPr>
      </w:pPr>
    </w:p>
    <w:p w14:paraId="3A751B15" w14:textId="77777777" w:rsidR="003F4225" w:rsidRDefault="003F4225" w:rsidP="003F4225">
      <w:pPr>
        <w:pStyle w:val="Footer"/>
        <w:tabs>
          <w:tab w:val="clear" w:pos="4819"/>
          <w:tab w:val="clear" w:pos="9638"/>
          <w:tab w:val="left" w:pos="2160"/>
        </w:tabs>
      </w:pPr>
      <w:r>
        <w:rPr>
          <w:noProof/>
          <w:lang w:val="en-US"/>
        </w:rPr>
        <w:drawing>
          <wp:anchor distT="0" distB="0" distL="114300" distR="114300" simplePos="0" relativeHeight="251662336" behindDoc="1" locked="0" layoutInCell="1" allowOverlap="1" wp14:anchorId="01B1AA89" wp14:editId="17E7F934">
            <wp:simplePos x="0" y="0"/>
            <wp:positionH relativeFrom="column">
              <wp:posOffset>-272415</wp:posOffset>
            </wp:positionH>
            <wp:positionV relativeFrom="paragraph">
              <wp:posOffset>-109855</wp:posOffset>
            </wp:positionV>
            <wp:extent cx="1532255" cy="351130"/>
            <wp:effectExtent l="0" t="0" r="0" b="0"/>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U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2255" cy="35113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1" locked="0" layoutInCell="1" allowOverlap="1" wp14:anchorId="394FF28C" wp14:editId="4B18A73F">
            <wp:simplePos x="0" y="0"/>
            <wp:positionH relativeFrom="column">
              <wp:posOffset>2737485</wp:posOffset>
            </wp:positionH>
            <wp:positionV relativeFrom="paragraph">
              <wp:posOffset>-137795</wp:posOffset>
            </wp:positionV>
            <wp:extent cx="1156970" cy="482814"/>
            <wp:effectExtent l="0" t="0" r="5080" b="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0px-Hochschule_für_Wirtschaft_und_Umwelt_Nürtingen-Geislingen_logo.sv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6970" cy="482814"/>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1" locked="0" layoutInCell="1" allowOverlap="1" wp14:anchorId="0BD4F32F" wp14:editId="0381F6A5">
            <wp:simplePos x="0" y="0"/>
            <wp:positionH relativeFrom="column">
              <wp:posOffset>4271645</wp:posOffset>
            </wp:positionH>
            <wp:positionV relativeFrom="paragraph">
              <wp:posOffset>-137795</wp:posOffset>
            </wp:positionV>
            <wp:extent cx="951521" cy="381000"/>
            <wp:effectExtent l="0" t="0" r="1270" b="0"/>
            <wp:wrapNone/>
            <wp:docPr id="14" name="Kuva 14" descr="\\ad.helsinki.fi\home\h\heivali\Desktop\Markkinointi ja tiedotus\ViSEnet\logoskotl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helsinki.fi\home\h\heivali\Desktop\Markkinointi ja tiedotus\ViSEnet\logoskotlant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1521"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1" locked="0" layoutInCell="1" allowOverlap="1" wp14:anchorId="2BDFBDA2" wp14:editId="417AB157">
            <wp:simplePos x="0" y="0"/>
            <wp:positionH relativeFrom="column">
              <wp:posOffset>5547360</wp:posOffset>
            </wp:positionH>
            <wp:positionV relativeFrom="paragraph">
              <wp:posOffset>-349250</wp:posOffset>
            </wp:positionV>
            <wp:extent cx="895350" cy="787040"/>
            <wp:effectExtent l="0" t="0" r="0" b="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__EGD1_rurali_EN_B3___RG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5350" cy="787040"/>
                    </a:xfrm>
                    <a:prstGeom prst="rect">
                      <a:avLst/>
                    </a:prstGeom>
                  </pic:spPr>
                </pic:pic>
              </a:graphicData>
            </a:graphic>
            <wp14:sizeRelH relativeFrom="margin">
              <wp14:pctWidth>0</wp14:pctWidth>
            </wp14:sizeRelH>
            <wp14:sizeRelV relativeFrom="margin">
              <wp14:pctHeight>0</wp14:pctHeight>
            </wp14:sizeRelV>
          </wp:anchor>
        </w:drawing>
      </w:r>
      <w:r>
        <w:tab/>
      </w:r>
      <w:r>
        <w:rPr>
          <w:noProof/>
          <w:lang w:val="en-US"/>
        </w:rPr>
        <w:drawing>
          <wp:inline distT="0" distB="0" distL="0" distR="0" wp14:anchorId="1AF22702" wp14:editId="56CF2761">
            <wp:extent cx="955383" cy="60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0794" cy="603474"/>
                    </a:xfrm>
                    <a:prstGeom prst="rect">
                      <a:avLst/>
                    </a:prstGeom>
                    <a:noFill/>
                  </pic:spPr>
                </pic:pic>
              </a:graphicData>
            </a:graphic>
          </wp:inline>
        </w:drawing>
      </w:r>
    </w:p>
    <w:p w14:paraId="399CC028" w14:textId="77777777" w:rsidR="00496B15" w:rsidRDefault="00496B15" w:rsidP="00941412">
      <w:pPr>
        <w:rPr>
          <w:b/>
          <w:lang w:val="en-US"/>
        </w:rPr>
      </w:pPr>
    </w:p>
    <w:p w14:paraId="4D849BF7" w14:textId="77777777" w:rsidR="003F4225" w:rsidRDefault="003F4225" w:rsidP="00941412">
      <w:pPr>
        <w:rPr>
          <w:b/>
          <w:lang w:val="en-US"/>
        </w:rPr>
      </w:pPr>
    </w:p>
    <w:p w14:paraId="73603FF9" w14:textId="77777777" w:rsidR="00496B15" w:rsidRPr="00240BD6" w:rsidRDefault="003F4225" w:rsidP="00941412">
      <w:pPr>
        <w:rPr>
          <w:b/>
          <w:sz w:val="26"/>
          <w:szCs w:val="26"/>
          <w:lang w:val="en-US"/>
        </w:rPr>
      </w:pPr>
      <w:r w:rsidRPr="00240BD6">
        <w:rPr>
          <w:b/>
          <w:sz w:val="26"/>
          <w:szCs w:val="26"/>
          <w:lang w:val="en-US"/>
        </w:rPr>
        <w:t xml:space="preserve">RESULTS </w:t>
      </w:r>
    </w:p>
    <w:p w14:paraId="4E832D37" w14:textId="77777777" w:rsidR="00941412" w:rsidRPr="00003082" w:rsidRDefault="00941412" w:rsidP="00941412">
      <w:pPr>
        <w:rPr>
          <w:lang w:val="en-US"/>
        </w:rPr>
      </w:pPr>
      <w:r w:rsidRPr="00003082">
        <w:rPr>
          <w:lang w:val="en-US"/>
        </w:rPr>
        <w:t xml:space="preserve">The project outcomes </w:t>
      </w:r>
      <w:r w:rsidR="00712DEE" w:rsidRPr="00003082">
        <w:rPr>
          <w:lang w:val="en-US"/>
        </w:rPr>
        <w:t>include:</w:t>
      </w:r>
    </w:p>
    <w:p w14:paraId="196A7744" w14:textId="77777777" w:rsidR="00941412" w:rsidRPr="003F4225" w:rsidRDefault="00941412" w:rsidP="00941412">
      <w:pPr>
        <w:rPr>
          <w:lang w:val="en-US"/>
        </w:rPr>
      </w:pPr>
      <w:commentRangeStart w:id="3"/>
      <w:r w:rsidRPr="00AD21FD">
        <w:rPr>
          <w:b/>
          <w:i/>
          <w:lang w:val="en-US"/>
        </w:rPr>
        <w:t>a) Open access learning material</w:t>
      </w:r>
      <w:r w:rsidR="003F4225">
        <w:rPr>
          <w:b/>
          <w:i/>
          <w:lang w:val="en-US"/>
        </w:rPr>
        <w:t xml:space="preserve"> </w:t>
      </w:r>
      <w:r w:rsidR="0047635B">
        <w:rPr>
          <w:lang w:val="en-US"/>
        </w:rPr>
        <w:t>(</w:t>
      </w:r>
      <w:r w:rsidR="003F4225">
        <w:rPr>
          <w:lang w:val="en-US"/>
        </w:rPr>
        <w:t xml:space="preserve">link to </w:t>
      </w:r>
      <w:r w:rsidR="003F4225" w:rsidRPr="003F4225">
        <w:rPr>
          <w:lang w:val="en-US"/>
        </w:rPr>
        <w:t>https://www.ruralsehub.net/visenet-overview/</w:t>
      </w:r>
      <w:r w:rsidR="003F4225">
        <w:rPr>
          <w:lang w:val="en-US"/>
        </w:rPr>
        <w:t>)</w:t>
      </w:r>
      <w:commentRangeEnd w:id="3"/>
      <w:r w:rsidR="0047635B">
        <w:rPr>
          <w:rStyle w:val="CommentReference"/>
        </w:rPr>
        <w:commentReference w:id="3"/>
      </w:r>
    </w:p>
    <w:p w14:paraId="246E2ED7" w14:textId="77777777" w:rsidR="00941412" w:rsidRPr="00E76B1E" w:rsidRDefault="00941412" w:rsidP="00003082">
      <w:pPr>
        <w:jc w:val="both"/>
        <w:rPr>
          <w:lang w:val="en-US"/>
        </w:rPr>
      </w:pPr>
      <w:r w:rsidRPr="00E76B1E">
        <w:rPr>
          <w:lang w:val="en-US"/>
        </w:rPr>
        <w:t xml:space="preserve">The learning material is created in cooperation between </w:t>
      </w:r>
      <w:r>
        <w:rPr>
          <w:lang w:val="en-US"/>
        </w:rPr>
        <w:t xml:space="preserve">strategic partnership of consortium </w:t>
      </w:r>
      <w:r w:rsidRPr="00E76B1E">
        <w:rPr>
          <w:lang w:val="en-US"/>
        </w:rPr>
        <w:t xml:space="preserve">based on the common consistency of good practices and experiences; and is divided to three thematic learning modules based on the practical needs of rural actors aiming to support the development of the rural social enterprises. </w:t>
      </w:r>
    </w:p>
    <w:p w14:paraId="3207BE5B" w14:textId="77777777" w:rsidR="00941412" w:rsidRDefault="00941412" w:rsidP="00941412">
      <w:pPr>
        <w:rPr>
          <w:lang w:val="en-US"/>
        </w:rPr>
      </w:pPr>
      <w:r w:rsidRPr="001F7D0D">
        <w:rPr>
          <w:lang w:val="en-US"/>
        </w:rPr>
        <w:t xml:space="preserve">The </w:t>
      </w:r>
      <w:r>
        <w:rPr>
          <w:lang w:val="en-US"/>
        </w:rPr>
        <w:t>learning modules are</w:t>
      </w:r>
      <w:r w:rsidR="00003082">
        <w:rPr>
          <w:lang w:val="en-US"/>
        </w:rPr>
        <w:t>:</w:t>
      </w:r>
    </w:p>
    <w:p w14:paraId="6E1E7123" w14:textId="77777777" w:rsidR="00941412" w:rsidRDefault="00941412" w:rsidP="00941412">
      <w:pPr>
        <w:spacing w:after="0"/>
        <w:rPr>
          <w:lang w:val="en-US"/>
        </w:rPr>
      </w:pPr>
      <w:commentRangeStart w:id="4"/>
      <w:r>
        <w:rPr>
          <w:lang w:val="en-US"/>
        </w:rPr>
        <w:t xml:space="preserve">1) </w:t>
      </w:r>
      <w:r w:rsidRPr="001F7D0D">
        <w:rPr>
          <w:lang w:val="en-US"/>
        </w:rPr>
        <w:t>Community Activation and Participation Methods in Rural Areas</w:t>
      </w:r>
      <w:r w:rsidR="003F4225">
        <w:rPr>
          <w:lang w:val="en-US"/>
        </w:rPr>
        <w:t xml:space="preserve"> (link to </w:t>
      </w:r>
      <w:r w:rsidR="003F4225" w:rsidRPr="003F4225">
        <w:rPr>
          <w:lang w:val="en-US"/>
        </w:rPr>
        <w:t>https://www.ruralsehub.net/community-involvement/</w:t>
      </w:r>
      <w:r w:rsidR="003F4225">
        <w:rPr>
          <w:lang w:val="en-US"/>
        </w:rPr>
        <w:t>)</w:t>
      </w:r>
    </w:p>
    <w:p w14:paraId="20E741E1" w14:textId="77777777" w:rsidR="00941412" w:rsidRDefault="00941412" w:rsidP="00941412">
      <w:pPr>
        <w:spacing w:after="0"/>
        <w:rPr>
          <w:lang w:val="en-US"/>
        </w:rPr>
      </w:pPr>
      <w:r w:rsidRPr="001F7D0D">
        <w:rPr>
          <w:lang w:val="en-US"/>
        </w:rPr>
        <w:t>2</w:t>
      </w:r>
      <w:r>
        <w:rPr>
          <w:lang w:val="en-US"/>
        </w:rPr>
        <w:t xml:space="preserve">) </w:t>
      </w:r>
      <w:r w:rsidRPr="001F7D0D">
        <w:rPr>
          <w:lang w:val="en-US"/>
        </w:rPr>
        <w:t xml:space="preserve">Partnerships and Networking of Social Entrepreneurs </w:t>
      </w:r>
      <w:r w:rsidR="003F4225">
        <w:rPr>
          <w:lang w:val="en-US"/>
        </w:rPr>
        <w:t xml:space="preserve">(link to </w:t>
      </w:r>
      <w:r w:rsidR="003F4225" w:rsidRPr="003F4225">
        <w:rPr>
          <w:lang w:val="en-US"/>
        </w:rPr>
        <w:t>https://www.ruralsehub.net/networks-and-partnership/</w:t>
      </w:r>
      <w:r w:rsidR="003F4225">
        <w:rPr>
          <w:lang w:val="en-US"/>
        </w:rPr>
        <w:t>)</w:t>
      </w:r>
    </w:p>
    <w:p w14:paraId="62D71972" w14:textId="77777777" w:rsidR="00941412" w:rsidRDefault="00941412" w:rsidP="00941412">
      <w:pPr>
        <w:rPr>
          <w:lang w:val="en-US"/>
        </w:rPr>
      </w:pPr>
      <w:r w:rsidRPr="001F7D0D">
        <w:rPr>
          <w:lang w:val="en-US"/>
        </w:rPr>
        <w:lastRenderedPageBreak/>
        <w:t>3</w:t>
      </w:r>
      <w:r>
        <w:rPr>
          <w:lang w:val="en-US"/>
        </w:rPr>
        <w:t xml:space="preserve">) </w:t>
      </w:r>
      <w:r w:rsidRPr="001F7D0D">
        <w:rPr>
          <w:lang w:val="en-US"/>
        </w:rPr>
        <w:t>Social Enterprise Solutions for Sustaining Rural Communiti</w:t>
      </w:r>
      <w:r w:rsidR="0047635B">
        <w:rPr>
          <w:lang w:val="en-US"/>
        </w:rPr>
        <w:t>es and Measuring Social Impact. (</w:t>
      </w:r>
      <w:proofErr w:type="gramStart"/>
      <w:r w:rsidR="0047635B">
        <w:rPr>
          <w:lang w:val="en-US"/>
        </w:rPr>
        <w:t>link</w:t>
      </w:r>
      <w:proofErr w:type="gramEnd"/>
      <w:r w:rsidR="0047635B">
        <w:rPr>
          <w:lang w:val="en-US"/>
        </w:rPr>
        <w:t xml:space="preserve"> to </w:t>
      </w:r>
      <w:r w:rsidR="0047635B" w:rsidRPr="0047635B">
        <w:rPr>
          <w:lang w:val="en-US"/>
        </w:rPr>
        <w:t>https://www.ruralsehub.net/social-enterprise-solutions/</w:t>
      </w:r>
      <w:r w:rsidR="0047635B">
        <w:rPr>
          <w:lang w:val="en-US"/>
        </w:rPr>
        <w:t>)</w:t>
      </w:r>
      <w:commentRangeEnd w:id="4"/>
      <w:r w:rsidR="00003082">
        <w:rPr>
          <w:rStyle w:val="CommentReference"/>
        </w:rPr>
        <w:commentReference w:id="4"/>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5"/>
        <w:gridCol w:w="4633"/>
      </w:tblGrid>
      <w:tr w:rsidR="00C72C7A" w14:paraId="3C60BC01" w14:textId="77777777" w:rsidTr="00C42C43">
        <w:tc>
          <w:tcPr>
            <w:tcW w:w="4961" w:type="dxa"/>
          </w:tcPr>
          <w:p w14:paraId="0D553021" w14:textId="77777777" w:rsidR="00C72C7A" w:rsidRDefault="00C72C7A" w:rsidP="008D4438">
            <w:pPr>
              <w:jc w:val="both"/>
              <w:rPr>
                <w:lang w:val="en-US"/>
              </w:rPr>
            </w:pPr>
            <w:r w:rsidRPr="00760F3B">
              <w:rPr>
                <w:noProof/>
                <w:lang w:val="en-US"/>
              </w:rPr>
              <w:drawing>
                <wp:inline distT="0" distB="0" distL="0" distR="0" wp14:anchorId="6619503F" wp14:editId="74287193">
                  <wp:extent cx="3152775" cy="2364582"/>
                  <wp:effectExtent l="0" t="0" r="0" b="0"/>
                  <wp:docPr id="4" name="Picture 4" descr="E:\Erasmus+\VISEnet\VISENet 2020\VISEnet_Multiplier events\VISENET - Documente justificative pilotari\VISEnet - pilot 2 (20-21 feb. 2020)\Fotografii si video\Foto\20200220_1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rasmus+\VISEnet\VISENet 2020\VISEnet_Multiplier events\VISENET - Documente justificative pilotari\VISEnet - pilot 2 (20-21 feb. 2020)\Fotografii si video\Foto\20200220_1523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4993" cy="2366245"/>
                          </a:xfrm>
                          <a:prstGeom prst="rect">
                            <a:avLst/>
                          </a:prstGeom>
                          <a:noFill/>
                          <a:ln>
                            <a:noFill/>
                          </a:ln>
                        </pic:spPr>
                      </pic:pic>
                    </a:graphicData>
                  </a:graphic>
                </wp:inline>
              </w:drawing>
            </w:r>
          </w:p>
        </w:tc>
        <w:tc>
          <w:tcPr>
            <w:tcW w:w="4667" w:type="dxa"/>
          </w:tcPr>
          <w:p w14:paraId="18241C5C" w14:textId="77777777" w:rsidR="00C72C7A" w:rsidRDefault="00C72C7A" w:rsidP="008D4438">
            <w:pPr>
              <w:ind w:left="-84"/>
              <w:jc w:val="both"/>
              <w:rPr>
                <w:lang w:val="en-US"/>
              </w:rPr>
            </w:pPr>
            <w:r w:rsidRPr="007B6CDB">
              <w:rPr>
                <w:noProof/>
                <w:lang w:val="en-US"/>
              </w:rPr>
              <w:drawing>
                <wp:inline distT="0" distB="0" distL="0" distR="0" wp14:anchorId="4E9A1BCC" wp14:editId="092943A5">
                  <wp:extent cx="2961641" cy="2364105"/>
                  <wp:effectExtent l="0" t="0" r="0" b="0"/>
                  <wp:docPr id="8" name="Picture 8" descr="E:\Erasmus+\VISEnet\VISENet 2020\VISEnet_Multiplier events\VISENET - Documente justificative pilotari\VISEnet - pilot 2 (20-21 feb. 2020)\Fotografii si video\Foto\Moara de harti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rasmus+\VISEnet\VISENet 2020\VISEnet_Multiplier events\VISENET - Documente justificative pilotari\VISEnet - pilot 2 (20-21 feb. 2020)\Fotografii si video\Foto\Moara de hartie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6266" cy="2367797"/>
                          </a:xfrm>
                          <a:prstGeom prst="rect">
                            <a:avLst/>
                          </a:prstGeom>
                          <a:noFill/>
                          <a:ln>
                            <a:noFill/>
                          </a:ln>
                        </pic:spPr>
                      </pic:pic>
                    </a:graphicData>
                  </a:graphic>
                </wp:inline>
              </w:drawing>
            </w:r>
          </w:p>
        </w:tc>
      </w:tr>
    </w:tbl>
    <w:p w14:paraId="6ECEC47F" w14:textId="77777777" w:rsidR="00C72C7A" w:rsidRDefault="00C72C7A" w:rsidP="00003082">
      <w:pPr>
        <w:jc w:val="both"/>
        <w:rPr>
          <w:lang w:val="en-US"/>
        </w:rPr>
      </w:pPr>
    </w:p>
    <w:p w14:paraId="70F819E8" w14:textId="77777777" w:rsidR="00941412" w:rsidRDefault="00941412" w:rsidP="00003082">
      <w:pPr>
        <w:jc w:val="both"/>
        <w:rPr>
          <w:lang w:val="en-US"/>
        </w:rPr>
      </w:pPr>
      <w:r w:rsidRPr="001F7D0D">
        <w:rPr>
          <w:lang w:val="en-US"/>
        </w:rPr>
        <w:t>Each module is based on good practices and experiences</w:t>
      </w:r>
      <w:r>
        <w:rPr>
          <w:lang w:val="en-US"/>
        </w:rPr>
        <w:t xml:space="preserve"> identified by consortium and </w:t>
      </w:r>
      <w:r w:rsidRPr="001F7D0D">
        <w:rPr>
          <w:lang w:val="en-US"/>
        </w:rPr>
        <w:t xml:space="preserve">will </w:t>
      </w:r>
      <w:r>
        <w:rPr>
          <w:lang w:val="en-US"/>
        </w:rPr>
        <w:t xml:space="preserve">be tested in </w:t>
      </w:r>
      <w:proofErr w:type="gramStart"/>
      <w:r>
        <w:rPr>
          <w:lang w:val="en-US"/>
        </w:rPr>
        <w:t>national</w:t>
      </w:r>
      <w:proofErr w:type="gramEnd"/>
      <w:r>
        <w:rPr>
          <w:lang w:val="en-US"/>
        </w:rPr>
        <w:t xml:space="preserve"> pilot groups. </w:t>
      </w:r>
    </w:p>
    <w:p w14:paraId="7906BDE8" w14:textId="2DE9A212" w:rsidR="00003082" w:rsidRDefault="00003082" w:rsidP="00003082">
      <w:pPr>
        <w:jc w:val="both"/>
        <w:rPr>
          <w:lang w:val="en-US"/>
        </w:rPr>
      </w:pPr>
      <w:r>
        <w:rPr>
          <w:lang w:val="en-US"/>
        </w:rPr>
        <w:t xml:space="preserve">In Romania, the pilot group </w:t>
      </w:r>
      <w:r w:rsidR="00DD5606">
        <w:rPr>
          <w:lang w:val="en-US"/>
        </w:rPr>
        <w:t xml:space="preserve">included representatives of the rural community of </w:t>
      </w:r>
      <w:proofErr w:type="spellStart"/>
      <w:r w:rsidR="00DD5606">
        <w:rPr>
          <w:lang w:val="en-US"/>
        </w:rPr>
        <w:t>Bahnea</w:t>
      </w:r>
      <w:proofErr w:type="spellEnd"/>
      <w:r w:rsidR="00DD5606">
        <w:rPr>
          <w:lang w:val="en-US"/>
        </w:rPr>
        <w:t xml:space="preserve"> commune, the county of </w:t>
      </w:r>
      <w:proofErr w:type="spellStart"/>
      <w:r w:rsidR="00DD5606">
        <w:rPr>
          <w:lang w:val="en-US"/>
        </w:rPr>
        <w:t>Mures</w:t>
      </w:r>
      <w:proofErr w:type="spellEnd"/>
      <w:r w:rsidR="00DD5606">
        <w:rPr>
          <w:lang w:val="en-US"/>
        </w:rPr>
        <w:t xml:space="preserve">. The feedback from piloting of the learning material can be read </w:t>
      </w:r>
      <w:commentRangeStart w:id="5"/>
      <w:r w:rsidR="00DD5606">
        <w:rPr>
          <w:lang w:val="en-US"/>
        </w:rPr>
        <w:t xml:space="preserve">here (link to </w:t>
      </w:r>
      <w:r w:rsidR="00760F3B" w:rsidRPr="00760F3B">
        <w:rPr>
          <w:lang w:val="en-US"/>
        </w:rPr>
        <w:t>https://www.ruralsehub.net/feedback_and_piloting/</w:t>
      </w:r>
      <w:r w:rsidR="00DD5606">
        <w:rPr>
          <w:lang w:val="en-US"/>
        </w:rPr>
        <w:t>)</w:t>
      </w:r>
      <w:commentRangeEnd w:id="5"/>
      <w:r w:rsidR="00DD5606">
        <w:rPr>
          <w:rStyle w:val="CommentReference"/>
        </w:rPr>
        <w:commentReference w:id="5"/>
      </w:r>
      <w:r w:rsidR="00DD5606">
        <w:rPr>
          <w:lang w:val="en-US"/>
        </w:rPr>
        <w:t>.</w:t>
      </w:r>
    </w:p>
    <w:p w14:paraId="6EC27F56" w14:textId="72DEF718" w:rsidR="00760F3B" w:rsidRDefault="00760F3B" w:rsidP="00003082">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714"/>
      </w:tblGrid>
      <w:tr w:rsidR="00C72C7A" w14:paraId="3CA034B4" w14:textId="77777777" w:rsidTr="00C42C43">
        <w:tc>
          <w:tcPr>
            <w:tcW w:w="4961" w:type="dxa"/>
          </w:tcPr>
          <w:p w14:paraId="6CBBEE1F" w14:textId="10F965BC" w:rsidR="00760F3B" w:rsidRDefault="005C2EFA" w:rsidP="007B6CDB">
            <w:pPr>
              <w:ind w:right="-92"/>
              <w:jc w:val="both"/>
              <w:rPr>
                <w:lang w:val="en-US"/>
              </w:rPr>
            </w:pPr>
            <w:r w:rsidRPr="005C2EFA">
              <w:rPr>
                <w:noProof/>
                <w:lang w:val="en-US"/>
              </w:rPr>
              <w:drawing>
                <wp:inline distT="0" distB="0" distL="0" distR="0" wp14:anchorId="72EEBA20" wp14:editId="746AB7D1">
                  <wp:extent cx="3095625" cy="2254091"/>
                  <wp:effectExtent l="0" t="0" r="0" b="0"/>
                  <wp:docPr id="6" name="Picture 6" descr="E:\Erasmus+\VISEnet\VISENet 2020\VISEnet_Multiplier events\VISENET - Documente justificative pilotari\VISEnet - pilot 2 (20-21 feb. 2020)\Fotografii si video\Foto\20200221_09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rasmus+\VISEnet\VISENet 2020\VISEnet_Multiplier events\VISENET - Documente justificative pilotari\VISEnet - pilot 2 (20-21 feb. 2020)\Fotografii si video\Foto\20200221_0907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0755" cy="2257827"/>
                          </a:xfrm>
                          <a:prstGeom prst="rect">
                            <a:avLst/>
                          </a:prstGeom>
                          <a:noFill/>
                          <a:ln>
                            <a:noFill/>
                          </a:ln>
                        </pic:spPr>
                      </pic:pic>
                    </a:graphicData>
                  </a:graphic>
                </wp:inline>
              </w:drawing>
            </w:r>
          </w:p>
        </w:tc>
        <w:tc>
          <w:tcPr>
            <w:tcW w:w="4667" w:type="dxa"/>
          </w:tcPr>
          <w:p w14:paraId="00AB09B6" w14:textId="726158F4" w:rsidR="00760F3B" w:rsidRDefault="005C2EFA" w:rsidP="00003082">
            <w:pPr>
              <w:ind w:hanging="84"/>
              <w:jc w:val="both"/>
              <w:rPr>
                <w:lang w:val="en-US"/>
              </w:rPr>
            </w:pPr>
            <w:r w:rsidRPr="005C2EFA">
              <w:rPr>
                <w:noProof/>
                <w:lang w:val="en-US"/>
              </w:rPr>
              <w:drawing>
                <wp:inline distT="0" distB="0" distL="0" distR="0" wp14:anchorId="0BB54580" wp14:editId="0610A846">
                  <wp:extent cx="3005667" cy="2254250"/>
                  <wp:effectExtent l="0" t="0" r="4445" b="0"/>
                  <wp:docPr id="7" name="Picture 7" descr="E:\Erasmus+\VISEnet\VISENet 2020\VISEnet_Multiplier events\VISENET - Documente justificative pilotari\VISEnet - pilot 2 (20-21 feb. 2020)\Fotografii si video\Foto\20200220_17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rasmus+\VISEnet\VISENet 2020\VISEnet_Multiplier events\VISENET - Documente justificative pilotari\VISEnet - pilot 2 (20-21 feb. 2020)\Fotografii si video\Foto\20200220_1717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7827" cy="2255870"/>
                          </a:xfrm>
                          <a:prstGeom prst="rect">
                            <a:avLst/>
                          </a:prstGeom>
                          <a:noFill/>
                          <a:ln>
                            <a:noFill/>
                          </a:ln>
                        </pic:spPr>
                      </pic:pic>
                    </a:graphicData>
                  </a:graphic>
                </wp:inline>
              </w:drawing>
            </w:r>
          </w:p>
        </w:tc>
      </w:tr>
    </w:tbl>
    <w:p w14:paraId="55726323" w14:textId="77777777" w:rsidR="00760F3B" w:rsidRDefault="00760F3B" w:rsidP="00003082">
      <w:pPr>
        <w:jc w:val="both"/>
        <w:rPr>
          <w:lang w:val="en-US"/>
        </w:rPr>
      </w:pPr>
    </w:p>
    <w:p w14:paraId="0897491B" w14:textId="77777777" w:rsidR="00A83A94" w:rsidRDefault="00A83A94" w:rsidP="00003082">
      <w:pPr>
        <w:jc w:val="both"/>
        <w:rPr>
          <w:lang w:val="en-US"/>
        </w:rPr>
      </w:pPr>
    </w:p>
    <w:p w14:paraId="134295A1" w14:textId="3DB03E10" w:rsidR="00760F3B" w:rsidRDefault="00760F3B" w:rsidP="00941412">
      <w:pPr>
        <w:rPr>
          <w:b/>
          <w:i/>
          <w:lang w:val="en-US"/>
        </w:rPr>
      </w:pPr>
    </w:p>
    <w:p w14:paraId="12B06B63" w14:textId="77777777" w:rsidR="00941412" w:rsidRPr="00AD21FD" w:rsidRDefault="00941412" w:rsidP="00941412">
      <w:pPr>
        <w:rPr>
          <w:b/>
          <w:i/>
          <w:lang w:val="en-US"/>
        </w:rPr>
      </w:pPr>
      <w:r w:rsidRPr="00AD21FD">
        <w:rPr>
          <w:b/>
          <w:i/>
          <w:lang w:val="en-US"/>
        </w:rPr>
        <w:t>b) International Network of Rural Social Enterprises</w:t>
      </w:r>
    </w:p>
    <w:p w14:paraId="1514836B" w14:textId="77777777" w:rsidR="00941412" w:rsidRDefault="00941412" w:rsidP="00941412">
      <w:pPr>
        <w:rPr>
          <w:lang w:val="en-US"/>
        </w:rPr>
      </w:pPr>
      <w:r>
        <w:rPr>
          <w:lang w:val="en-US"/>
        </w:rPr>
        <w:t>I</w:t>
      </w:r>
      <w:r w:rsidRPr="000F18C0">
        <w:rPr>
          <w:lang w:val="en-US"/>
        </w:rPr>
        <w:t xml:space="preserve">n addition to support the future work of rural social entrepreneurs the project will establish an international network (Rural Social Enterprises) to give the members peer support, advice and a platform to exchange information </w:t>
      </w:r>
      <w:r w:rsidR="001F5168">
        <w:rPr>
          <w:lang w:val="en-US"/>
        </w:rPr>
        <w:t>and</w:t>
      </w:r>
      <w:r w:rsidRPr="000F18C0">
        <w:rPr>
          <w:lang w:val="en-US"/>
        </w:rPr>
        <w:t xml:space="preserve"> good practices to keep the process ongoing.</w:t>
      </w:r>
      <w:r>
        <w:rPr>
          <w:lang w:val="en-US"/>
        </w:rPr>
        <w:t xml:space="preserve"> The membership will be open to everyone interested in the topic.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8"/>
        <w:gridCol w:w="4660"/>
      </w:tblGrid>
      <w:tr w:rsidR="00C72C7A" w14:paraId="09508471" w14:textId="77777777" w:rsidTr="00C42C43">
        <w:tc>
          <w:tcPr>
            <w:tcW w:w="4814" w:type="dxa"/>
          </w:tcPr>
          <w:p w14:paraId="329B5DC3" w14:textId="77777777" w:rsidR="00C72C7A" w:rsidRPr="005C2EFA" w:rsidRDefault="00C72C7A" w:rsidP="008D4438">
            <w:pPr>
              <w:ind w:right="-92"/>
              <w:jc w:val="center"/>
              <w:rPr>
                <w:noProof/>
                <w:lang w:val="en-US"/>
              </w:rPr>
            </w:pPr>
            <w:r w:rsidRPr="00C72C7A">
              <w:rPr>
                <w:noProof/>
                <w:lang w:val="en-US"/>
              </w:rPr>
              <w:lastRenderedPageBreak/>
              <w:drawing>
                <wp:inline distT="0" distB="0" distL="0" distR="0" wp14:anchorId="70F58C7C" wp14:editId="171B5C0C">
                  <wp:extent cx="3066398" cy="2163445"/>
                  <wp:effectExtent l="0" t="0" r="1270" b="8255"/>
                  <wp:docPr id="9" name="Picture 9" descr="E:\Erasmus+\VISEnet\VISENet 2020\Piloting O1 M3\Virtual pilo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rasmus+\VISEnet\VISENet 2020\Piloting O1 M3\Virtual piloting 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986" r="4861" b="8333"/>
                          <a:stretch/>
                        </pic:blipFill>
                        <pic:spPr bwMode="auto">
                          <a:xfrm>
                            <a:off x="0" y="0"/>
                            <a:ext cx="3083581" cy="21755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0D68D217" w14:textId="77777777" w:rsidR="00C72C7A" w:rsidRPr="005C2EFA" w:rsidRDefault="00C72C7A" w:rsidP="008D4438">
            <w:pPr>
              <w:ind w:hanging="84"/>
              <w:jc w:val="both"/>
              <w:rPr>
                <w:noProof/>
                <w:lang w:val="en-US"/>
              </w:rPr>
            </w:pPr>
            <w:r w:rsidRPr="00C72C7A">
              <w:rPr>
                <w:noProof/>
                <w:lang w:val="en-US"/>
              </w:rPr>
              <w:drawing>
                <wp:inline distT="0" distB="0" distL="0" distR="0" wp14:anchorId="0FA6FA86" wp14:editId="13E5A912">
                  <wp:extent cx="2905125" cy="2165350"/>
                  <wp:effectExtent l="0" t="0" r="9525" b="6350"/>
                  <wp:docPr id="11" name="Picture 11" descr="E:\Erasmus+\VISEnet\VISENet 2020\Piloting O1 M3\Virtual pilot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rasmus+\VISEnet\VISENet 2020\Piloting O1 M3\Virtual piloting 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25512" b="22132"/>
                          <a:stretch/>
                        </pic:blipFill>
                        <pic:spPr bwMode="auto">
                          <a:xfrm flipH="1">
                            <a:off x="0" y="0"/>
                            <a:ext cx="2914114" cy="21720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961B1F" w14:textId="77777777" w:rsidR="00C72C7A" w:rsidRDefault="00C72C7A" w:rsidP="00941412">
      <w:pPr>
        <w:rPr>
          <w:lang w:val="en-US"/>
        </w:rPr>
      </w:pPr>
    </w:p>
    <w:p w14:paraId="4F025A2A" w14:textId="77777777" w:rsidR="00941412" w:rsidRPr="00AD21FD" w:rsidRDefault="00941412" w:rsidP="00941412">
      <w:pPr>
        <w:rPr>
          <w:b/>
          <w:i/>
          <w:lang w:val="en-US"/>
        </w:rPr>
      </w:pPr>
      <w:r w:rsidRPr="00AD21FD">
        <w:rPr>
          <w:b/>
          <w:i/>
          <w:lang w:val="en-US"/>
        </w:rPr>
        <w:t xml:space="preserve">c) Practical Guidebook of Good Practices for supporting the development of social entrepreneurship (SE) </w:t>
      </w:r>
      <w:proofErr w:type="gramStart"/>
      <w:r w:rsidRPr="00AD21FD">
        <w:rPr>
          <w:b/>
          <w:i/>
          <w:lang w:val="en-US"/>
        </w:rPr>
        <w:t>in</w:t>
      </w:r>
      <w:proofErr w:type="gramEnd"/>
      <w:r w:rsidRPr="00AD21FD">
        <w:rPr>
          <w:b/>
          <w:i/>
          <w:lang w:val="en-US"/>
        </w:rPr>
        <w:t xml:space="preserve"> rural areas</w:t>
      </w:r>
    </w:p>
    <w:p w14:paraId="2849E33D" w14:textId="77777777" w:rsidR="00941412" w:rsidRDefault="00941412" w:rsidP="00941412">
      <w:pPr>
        <w:rPr>
          <w:lang w:val="en-US"/>
        </w:rPr>
      </w:pPr>
      <w:r w:rsidRPr="001F7D0D">
        <w:rPr>
          <w:lang w:val="en-US"/>
        </w:rPr>
        <w:t>The experiences gained through the project will be written into an e-guidebook of good practices for further use targeted at both learners and educators as well as policy makers.</w:t>
      </w:r>
    </w:p>
    <w:p w14:paraId="359F56CE" w14:textId="77777777" w:rsidR="00976009" w:rsidRDefault="00976009" w:rsidP="00941412">
      <w:pPr>
        <w:rPr>
          <w:b/>
          <w:i/>
          <w:lang w:val="en-US"/>
        </w:rPr>
      </w:pPr>
    </w:p>
    <w:p w14:paraId="3CD1E6CA" w14:textId="77777777" w:rsidR="00976009" w:rsidRPr="00240BD6" w:rsidRDefault="00DD5606" w:rsidP="00941412">
      <w:pPr>
        <w:rPr>
          <w:b/>
          <w:sz w:val="26"/>
          <w:szCs w:val="26"/>
          <w:lang w:val="en-US"/>
        </w:rPr>
      </w:pPr>
      <w:r w:rsidRPr="00240BD6">
        <w:rPr>
          <w:b/>
          <w:sz w:val="26"/>
          <w:szCs w:val="26"/>
          <w:lang w:val="en-US"/>
        </w:rPr>
        <w:t>CONTACT</w:t>
      </w:r>
    </w:p>
    <w:p w14:paraId="5B8FB7EF" w14:textId="77777777" w:rsidR="009F7186" w:rsidRDefault="00DD5606" w:rsidP="00DD5606">
      <w:pPr>
        <w:spacing w:after="0"/>
        <w:rPr>
          <w:lang w:val="en-US"/>
        </w:rPr>
      </w:pPr>
      <w:r w:rsidRPr="00DD5606">
        <w:rPr>
          <w:b/>
          <w:lang w:val="en-US"/>
        </w:rPr>
        <w:t xml:space="preserve">Project manager </w:t>
      </w:r>
      <w:r>
        <w:rPr>
          <w:lang w:val="en-US"/>
        </w:rPr>
        <w:t xml:space="preserve">(Romanian partner): </w:t>
      </w:r>
    </w:p>
    <w:p w14:paraId="339042E3" w14:textId="77777777" w:rsidR="00DD5606" w:rsidRDefault="00DD5606" w:rsidP="00DD5606">
      <w:pPr>
        <w:spacing w:after="0"/>
        <w:rPr>
          <w:lang w:val="en-US"/>
        </w:rPr>
      </w:pPr>
      <w:r>
        <w:rPr>
          <w:lang w:val="en-US"/>
        </w:rPr>
        <w:t xml:space="preserve">Prof. Dr. Carmen </w:t>
      </w:r>
      <w:proofErr w:type="spellStart"/>
      <w:r>
        <w:rPr>
          <w:lang w:val="en-US"/>
        </w:rPr>
        <w:t>Paunescu</w:t>
      </w:r>
      <w:proofErr w:type="spellEnd"/>
      <w:r>
        <w:rPr>
          <w:lang w:val="en-US"/>
        </w:rPr>
        <w:t xml:space="preserve">, E-mail: </w:t>
      </w:r>
      <w:hyperlink r:id="rId28" w:history="1">
        <w:r w:rsidRPr="000B2C4E">
          <w:rPr>
            <w:rStyle w:val="Hyperlink"/>
            <w:lang w:val="en-US"/>
          </w:rPr>
          <w:t>carmen.paunescu@ase.ro</w:t>
        </w:r>
      </w:hyperlink>
    </w:p>
    <w:p w14:paraId="4062C9FE" w14:textId="77777777" w:rsidR="009F7186" w:rsidRDefault="009F7186" w:rsidP="00941412">
      <w:pPr>
        <w:spacing w:after="0" w:line="240" w:lineRule="auto"/>
        <w:rPr>
          <w:b/>
          <w:lang w:val="en-US"/>
        </w:rPr>
      </w:pPr>
    </w:p>
    <w:p w14:paraId="28EBF2B6" w14:textId="77777777" w:rsidR="009F7186" w:rsidRDefault="00DD5606" w:rsidP="00941412">
      <w:pPr>
        <w:spacing w:after="0" w:line="240" w:lineRule="auto"/>
        <w:rPr>
          <w:lang w:val="en-US"/>
        </w:rPr>
      </w:pPr>
      <w:r w:rsidRPr="00DD5606">
        <w:rPr>
          <w:b/>
          <w:lang w:val="en-US"/>
        </w:rPr>
        <w:t xml:space="preserve">Team members </w:t>
      </w:r>
      <w:r>
        <w:rPr>
          <w:lang w:val="en-US"/>
        </w:rPr>
        <w:t xml:space="preserve">(Romanian partner): </w:t>
      </w:r>
    </w:p>
    <w:p w14:paraId="7ECAF6FF" w14:textId="77777777" w:rsidR="009F7186" w:rsidRDefault="009F7186" w:rsidP="00941412">
      <w:pPr>
        <w:spacing w:after="0" w:line="240" w:lineRule="auto"/>
        <w:rPr>
          <w:lang w:val="en-US"/>
        </w:rPr>
      </w:pPr>
      <w:r>
        <w:rPr>
          <w:lang w:val="en-US"/>
        </w:rPr>
        <w:t xml:space="preserve">Dr. Daniela </w:t>
      </w:r>
      <w:proofErr w:type="spellStart"/>
      <w:r>
        <w:rPr>
          <w:lang w:val="en-US"/>
        </w:rPr>
        <w:t>Staicu</w:t>
      </w:r>
      <w:proofErr w:type="spellEnd"/>
    </w:p>
    <w:p w14:paraId="4B728E65" w14:textId="77777777" w:rsidR="00941412" w:rsidRDefault="00DD5606" w:rsidP="00941412">
      <w:pPr>
        <w:spacing w:after="0" w:line="240" w:lineRule="auto"/>
        <w:rPr>
          <w:lang w:val="en-US"/>
        </w:rPr>
      </w:pPr>
      <w:r>
        <w:rPr>
          <w:lang w:val="en-US"/>
        </w:rPr>
        <w:t xml:space="preserve">Prof. Dr. Monica </w:t>
      </w:r>
      <w:proofErr w:type="spellStart"/>
      <w:r>
        <w:rPr>
          <w:lang w:val="en-US"/>
        </w:rPr>
        <w:t>Dudian</w:t>
      </w:r>
      <w:proofErr w:type="spellEnd"/>
      <w:r w:rsidR="009F7186">
        <w:rPr>
          <w:lang w:val="en-US"/>
        </w:rPr>
        <w:t xml:space="preserve"> (short term expert)</w:t>
      </w:r>
    </w:p>
    <w:p w14:paraId="04CD98FA" w14:textId="77777777" w:rsidR="009F7186" w:rsidRDefault="009F7186" w:rsidP="00941412">
      <w:pPr>
        <w:spacing w:after="0" w:line="240" w:lineRule="auto"/>
        <w:rPr>
          <w:lang w:val="en-US"/>
        </w:rPr>
      </w:pPr>
      <w:r>
        <w:rPr>
          <w:lang w:val="en-US"/>
        </w:rPr>
        <w:t xml:space="preserve">Prof. Dr. Adriana </w:t>
      </w:r>
      <w:proofErr w:type="spellStart"/>
      <w:r>
        <w:rPr>
          <w:lang w:val="en-US"/>
        </w:rPr>
        <w:t>Miclea</w:t>
      </w:r>
      <w:proofErr w:type="spellEnd"/>
      <w:r>
        <w:rPr>
          <w:lang w:val="en-US"/>
        </w:rPr>
        <w:t xml:space="preserve"> (short term expert)</w:t>
      </w:r>
    </w:p>
    <w:p w14:paraId="5E7271F4" w14:textId="77777777" w:rsidR="00941412" w:rsidRDefault="00941412" w:rsidP="00941412">
      <w:pPr>
        <w:rPr>
          <w:rStyle w:val="Strong"/>
          <w:lang w:val="en-US"/>
        </w:rPr>
      </w:pPr>
    </w:p>
    <w:p w14:paraId="678A9440" w14:textId="77777777" w:rsidR="00941412" w:rsidRPr="00AD21FD" w:rsidRDefault="00712DEE" w:rsidP="00941412">
      <w:pPr>
        <w:rPr>
          <w:b/>
          <w:lang w:val="en-US"/>
        </w:rPr>
      </w:pPr>
      <w:r>
        <w:rPr>
          <w:b/>
          <w:lang w:val="en-US"/>
        </w:rPr>
        <w:t xml:space="preserve">Contact </w:t>
      </w:r>
      <w:r w:rsidR="00DD5606">
        <w:rPr>
          <w:b/>
          <w:lang w:val="en-US"/>
        </w:rPr>
        <w:t>details:</w:t>
      </w:r>
    </w:p>
    <w:p w14:paraId="2C63FB23" w14:textId="77777777" w:rsidR="00FD01B0" w:rsidRDefault="00FD01B0" w:rsidP="00FD01B0">
      <w:pPr>
        <w:spacing w:after="0"/>
        <w:rPr>
          <w:lang w:val="en-US"/>
        </w:rPr>
      </w:pPr>
      <w:r w:rsidRPr="00D133CB">
        <w:rPr>
          <w:lang w:val="en-US"/>
        </w:rPr>
        <w:t xml:space="preserve">ASE, Romania: Carmen </w:t>
      </w:r>
      <w:proofErr w:type="spellStart"/>
      <w:r w:rsidRPr="00D133CB">
        <w:rPr>
          <w:lang w:val="en-US"/>
        </w:rPr>
        <w:t>Paunescu</w:t>
      </w:r>
      <w:proofErr w:type="spellEnd"/>
      <w:r>
        <w:rPr>
          <w:lang w:val="en-US"/>
        </w:rPr>
        <w:t xml:space="preserve">, E-mail: </w:t>
      </w:r>
      <w:hyperlink r:id="rId29" w:history="1">
        <w:r w:rsidRPr="000B2C4E">
          <w:rPr>
            <w:rStyle w:val="Hyperlink"/>
            <w:lang w:val="en-US"/>
          </w:rPr>
          <w:t>carmen.paunescu@ase.ro</w:t>
        </w:r>
      </w:hyperlink>
    </w:p>
    <w:p w14:paraId="4A6649B2" w14:textId="77777777" w:rsidR="00941412" w:rsidRPr="00D133CB" w:rsidRDefault="00DD5606" w:rsidP="00941412">
      <w:pPr>
        <w:spacing w:after="0"/>
        <w:rPr>
          <w:lang w:val="sv-SE"/>
        </w:rPr>
      </w:pPr>
      <w:r>
        <w:rPr>
          <w:lang w:val="sv-SE"/>
        </w:rPr>
        <w:t xml:space="preserve">University of Helsinki, </w:t>
      </w:r>
      <w:r w:rsidR="00941412" w:rsidRPr="00D133CB">
        <w:rPr>
          <w:lang w:val="sv-SE"/>
        </w:rPr>
        <w:t xml:space="preserve">Finland: Katja Rinne-Koski, </w:t>
      </w:r>
      <w:r>
        <w:rPr>
          <w:lang w:val="en-US"/>
        </w:rPr>
        <w:t>E-mail:</w:t>
      </w:r>
      <w:r>
        <w:rPr>
          <w:lang w:val="en-US"/>
        </w:rPr>
        <w:t xml:space="preserve"> </w:t>
      </w:r>
      <w:hyperlink r:id="rId30" w:history="1">
        <w:r w:rsidR="00941412" w:rsidRPr="00D133CB">
          <w:rPr>
            <w:rStyle w:val="Hyperlink"/>
            <w:lang w:val="sv-SE"/>
          </w:rPr>
          <w:t>katja.rinne-koski@helsinki.fi</w:t>
        </w:r>
      </w:hyperlink>
    </w:p>
    <w:p w14:paraId="3A12F6DE" w14:textId="77777777" w:rsidR="00941412" w:rsidRDefault="00941412" w:rsidP="00941412">
      <w:pPr>
        <w:spacing w:after="0"/>
        <w:rPr>
          <w:color w:val="000000"/>
          <w:szCs w:val="24"/>
          <w:lang w:val="en-US"/>
        </w:rPr>
      </w:pPr>
      <w:r>
        <w:rPr>
          <w:lang w:val="en-US"/>
        </w:rPr>
        <w:t xml:space="preserve">EMU, Estonia: Roger Evans, </w:t>
      </w:r>
      <w:r w:rsidR="00DD5606">
        <w:rPr>
          <w:lang w:val="en-US"/>
        </w:rPr>
        <w:t>E-mail:</w:t>
      </w:r>
      <w:r w:rsidR="00DD5606">
        <w:rPr>
          <w:lang w:val="en-US"/>
        </w:rPr>
        <w:t xml:space="preserve"> </w:t>
      </w:r>
      <w:hyperlink r:id="rId31" w:history="1">
        <w:r w:rsidRPr="00D133CB">
          <w:rPr>
            <w:rStyle w:val="Hyperlink"/>
            <w:szCs w:val="24"/>
            <w:lang w:val="en-US"/>
          </w:rPr>
          <w:t>evanter.ou@gmail.com</w:t>
        </w:r>
      </w:hyperlink>
      <w:r>
        <w:rPr>
          <w:color w:val="000000"/>
          <w:szCs w:val="24"/>
          <w:lang w:val="en-US"/>
        </w:rPr>
        <w:t xml:space="preserve"> and Lea </w:t>
      </w:r>
      <w:proofErr w:type="spellStart"/>
      <w:r>
        <w:rPr>
          <w:color w:val="000000"/>
          <w:szCs w:val="24"/>
          <w:lang w:val="en-US"/>
        </w:rPr>
        <w:t>Sudakova</w:t>
      </w:r>
      <w:proofErr w:type="spellEnd"/>
      <w:r>
        <w:rPr>
          <w:color w:val="000000"/>
          <w:szCs w:val="24"/>
          <w:lang w:val="en-US"/>
        </w:rPr>
        <w:t xml:space="preserve">, </w:t>
      </w:r>
      <w:r w:rsidR="00DD5606">
        <w:rPr>
          <w:lang w:val="en-US"/>
        </w:rPr>
        <w:t>E-mail:</w:t>
      </w:r>
      <w:r w:rsidR="00DD5606">
        <w:rPr>
          <w:lang w:val="en-US"/>
        </w:rPr>
        <w:t xml:space="preserve"> </w:t>
      </w:r>
      <w:hyperlink r:id="rId32" w:history="1">
        <w:r w:rsidRPr="00D133CB">
          <w:rPr>
            <w:rStyle w:val="Hyperlink"/>
            <w:szCs w:val="24"/>
            <w:lang w:val="en-US"/>
          </w:rPr>
          <w:t>lea.sudakova@emu.ee</w:t>
        </w:r>
      </w:hyperlink>
    </w:p>
    <w:p w14:paraId="049564D0" w14:textId="77777777" w:rsidR="00941412" w:rsidRDefault="00941412" w:rsidP="00941412">
      <w:pPr>
        <w:spacing w:after="0"/>
        <w:rPr>
          <w:color w:val="000000"/>
          <w:szCs w:val="24"/>
          <w:lang w:val="en-US"/>
        </w:rPr>
      </w:pPr>
      <w:r>
        <w:rPr>
          <w:color w:val="000000"/>
          <w:szCs w:val="24"/>
          <w:lang w:val="en-US"/>
        </w:rPr>
        <w:t xml:space="preserve">NGU, Germany: Roman Lenz, </w:t>
      </w:r>
      <w:r w:rsidR="00DD5606">
        <w:rPr>
          <w:lang w:val="en-US"/>
        </w:rPr>
        <w:t>E-mail:</w:t>
      </w:r>
      <w:r w:rsidR="00DD5606">
        <w:rPr>
          <w:lang w:val="en-US"/>
        </w:rPr>
        <w:t xml:space="preserve"> </w:t>
      </w:r>
      <w:hyperlink r:id="rId33" w:history="1">
        <w:r w:rsidRPr="000B2C4E">
          <w:rPr>
            <w:rStyle w:val="Hyperlink"/>
            <w:szCs w:val="24"/>
            <w:lang w:val="en-US"/>
          </w:rPr>
          <w:t>roman.lenz@hfwu.de</w:t>
        </w:r>
      </w:hyperlink>
      <w:r>
        <w:rPr>
          <w:color w:val="000000"/>
          <w:szCs w:val="24"/>
          <w:lang w:val="en-US"/>
        </w:rPr>
        <w:t xml:space="preserve"> </w:t>
      </w:r>
    </w:p>
    <w:p w14:paraId="724941F2" w14:textId="77777777" w:rsidR="00941412" w:rsidRPr="00D133CB" w:rsidRDefault="00712DEE" w:rsidP="00941412">
      <w:pPr>
        <w:rPr>
          <w:lang w:val="en-US"/>
        </w:rPr>
      </w:pPr>
      <w:proofErr w:type="spellStart"/>
      <w:r>
        <w:rPr>
          <w:color w:val="000000"/>
          <w:szCs w:val="24"/>
          <w:lang w:val="en-US"/>
        </w:rPr>
        <w:t>InspirA</w:t>
      </w:r>
      <w:r w:rsidR="00941412">
        <w:rPr>
          <w:color w:val="000000"/>
          <w:szCs w:val="24"/>
          <w:lang w:val="en-US"/>
        </w:rPr>
        <w:t>lba</w:t>
      </w:r>
      <w:proofErr w:type="spellEnd"/>
      <w:r w:rsidR="00941412">
        <w:rPr>
          <w:color w:val="000000"/>
          <w:szCs w:val="24"/>
          <w:lang w:val="en-US"/>
        </w:rPr>
        <w:t xml:space="preserve">, Scotland: Ailsa Clark, </w:t>
      </w:r>
      <w:r w:rsidR="00DD5606">
        <w:rPr>
          <w:lang w:val="en-US"/>
        </w:rPr>
        <w:t>E-mail:</w:t>
      </w:r>
      <w:r w:rsidR="00DD5606">
        <w:rPr>
          <w:lang w:val="en-US"/>
        </w:rPr>
        <w:t xml:space="preserve"> </w:t>
      </w:r>
      <w:hyperlink r:id="rId34" w:history="1">
        <w:r w:rsidR="00941412" w:rsidRPr="000B2C4E">
          <w:rPr>
            <w:rStyle w:val="Hyperlink"/>
            <w:szCs w:val="24"/>
            <w:lang w:val="en-US"/>
          </w:rPr>
          <w:t>aclark@inspiralba.org.uk</w:t>
        </w:r>
      </w:hyperlink>
      <w:r w:rsidR="00941412">
        <w:rPr>
          <w:color w:val="000000"/>
          <w:szCs w:val="24"/>
          <w:lang w:val="en-US"/>
        </w:rPr>
        <w:t xml:space="preserve">  </w:t>
      </w:r>
    </w:p>
    <w:p w14:paraId="7F73DE91" w14:textId="77777777" w:rsidR="009C3A61" w:rsidRPr="00941412" w:rsidRDefault="00941412" w:rsidP="00941412">
      <w:pPr>
        <w:rPr>
          <w:rFonts w:ascii="Verdana" w:hAnsi="Verdana"/>
          <w:lang w:val="en-US"/>
        </w:rPr>
      </w:pPr>
      <w:r>
        <w:rPr>
          <w:rStyle w:val="Strong"/>
          <w:lang w:val="en-US"/>
        </w:rPr>
        <w:br/>
      </w:r>
      <w:r w:rsidRPr="005A75B1">
        <w:rPr>
          <w:rStyle w:val="Strong"/>
          <w:lang w:val="en-US"/>
        </w:rPr>
        <w:t>Remark: </w:t>
      </w:r>
      <w:r w:rsidRPr="00884FFE">
        <w:rPr>
          <w:lang w:val="en-US"/>
        </w:rPr>
        <w:t xml:space="preserve">The European Commission accepts no responsibility for the contents of </w:t>
      </w:r>
      <w:r w:rsidRPr="005A75B1">
        <w:rPr>
          <w:lang w:val="en-US"/>
        </w:rPr>
        <w:t>this website</w:t>
      </w:r>
      <w:r>
        <w:rPr>
          <w:lang w:val="en-US"/>
        </w:rPr>
        <w:t>.</w:t>
      </w:r>
    </w:p>
    <w:sectPr w:rsidR="009C3A61" w:rsidRPr="00941412" w:rsidSect="00FC066E">
      <w:headerReference w:type="even" r:id="rId35"/>
      <w:headerReference w:type="default" r:id="rId36"/>
      <w:headerReference w:type="first" r:id="rId37"/>
      <w:pgSz w:w="11906" w:h="16838"/>
      <w:pgMar w:top="1417" w:right="1134" w:bottom="1417" w:left="1134" w:header="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PAUNESCU CARMEN MONICA" w:date="2020-11-27T18:24:00Z" w:initials="PCM">
    <w:p w14:paraId="665738DB" w14:textId="77777777" w:rsidR="0047635B" w:rsidRDefault="0047635B">
      <w:pPr>
        <w:pStyle w:val="CommentText"/>
      </w:pPr>
      <w:r>
        <w:rPr>
          <w:rStyle w:val="CommentReference"/>
        </w:rPr>
        <w:annotationRef/>
      </w:r>
      <w:r>
        <w:t xml:space="preserve">Rugaminte: De </w:t>
      </w:r>
      <w:r w:rsidR="00003082">
        <w:t>creat</w:t>
      </w:r>
      <w:r>
        <w:t xml:space="preserve"> H</w:t>
      </w:r>
      <w:r w:rsidR="00003082">
        <w:t>y</w:t>
      </w:r>
      <w:r>
        <w:t>perlink catre text.</w:t>
      </w:r>
    </w:p>
  </w:comment>
  <w:comment w:id="2" w:author="PAUNESCU CARMEN MONICA" w:date="2020-11-27T18:25:00Z" w:initials="PCM">
    <w:p w14:paraId="3B2D0CC4" w14:textId="77777777" w:rsidR="0047635B" w:rsidRDefault="0047635B">
      <w:pPr>
        <w:pStyle w:val="CommentText"/>
      </w:pPr>
      <w:r>
        <w:rPr>
          <w:rStyle w:val="CommentReference"/>
        </w:rPr>
        <w:annotationRef/>
      </w:r>
      <w:r>
        <w:t>Rugaminte: de activat link-urile catre paginile web ale universitatilor.</w:t>
      </w:r>
    </w:p>
  </w:comment>
  <w:comment w:id="3" w:author="PAUNESCU CARMEN MONICA" w:date="2020-11-27T18:26:00Z" w:initials="PCM">
    <w:p w14:paraId="4A4F818F" w14:textId="77777777" w:rsidR="0047635B" w:rsidRDefault="0047635B">
      <w:pPr>
        <w:pStyle w:val="CommentText"/>
      </w:pPr>
      <w:r>
        <w:rPr>
          <w:rStyle w:val="CommentReference"/>
        </w:rPr>
        <w:annotationRef/>
      </w:r>
      <w:r>
        <w:t xml:space="preserve">Rugaminte: de </w:t>
      </w:r>
      <w:r w:rsidR="00003082">
        <w:t>creat Hyperlink catre pagina web indicata.</w:t>
      </w:r>
    </w:p>
  </w:comment>
  <w:comment w:id="4" w:author="PAUNESCU CARMEN MONICA" w:date="2020-11-27T18:32:00Z" w:initials="PCM">
    <w:p w14:paraId="672A3A4A" w14:textId="77777777" w:rsidR="00003082" w:rsidRDefault="00003082">
      <w:pPr>
        <w:pStyle w:val="CommentText"/>
      </w:pPr>
      <w:r>
        <w:rPr>
          <w:rStyle w:val="CommentReference"/>
        </w:rPr>
        <w:annotationRef/>
      </w:r>
      <w:r>
        <w:t xml:space="preserve">Rugaminte: de </w:t>
      </w:r>
      <w:r>
        <w:t>creat Hyperlink catre paginile</w:t>
      </w:r>
      <w:r>
        <w:t xml:space="preserve"> web ind</w:t>
      </w:r>
      <w:r>
        <w:t>icate</w:t>
      </w:r>
      <w:r>
        <w:t>.</w:t>
      </w:r>
    </w:p>
  </w:comment>
  <w:comment w:id="5" w:author="PAUNESCU CARMEN MONICA" w:date="2020-11-27T18:41:00Z" w:initials="PCM">
    <w:p w14:paraId="5A0B25F0" w14:textId="77777777" w:rsidR="00DD5606" w:rsidRDefault="00DD5606" w:rsidP="00DD5606">
      <w:pPr>
        <w:pStyle w:val="CommentText"/>
      </w:pPr>
      <w:r>
        <w:rPr>
          <w:rStyle w:val="CommentReference"/>
        </w:rPr>
        <w:annotationRef/>
      </w:r>
      <w:r>
        <w:t>Rugaminte: de creat Hyperlink catre pagina web indicata.</w:t>
      </w:r>
    </w:p>
    <w:p w14:paraId="78BB4818" w14:textId="77777777" w:rsidR="00DD5606" w:rsidRDefault="00DD5606">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5738DB" w15:done="0"/>
  <w15:commentEx w15:paraId="3B2D0CC4" w15:done="0"/>
  <w15:commentEx w15:paraId="4A4F818F" w15:done="0"/>
  <w15:commentEx w15:paraId="672A3A4A" w15:done="0"/>
  <w15:commentEx w15:paraId="78BB48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1B9B7" w14:textId="77777777" w:rsidR="0033601C" w:rsidRDefault="0033601C" w:rsidP="00C91475">
      <w:pPr>
        <w:spacing w:after="0" w:line="240" w:lineRule="auto"/>
      </w:pPr>
      <w:r>
        <w:separator/>
      </w:r>
    </w:p>
  </w:endnote>
  <w:endnote w:type="continuationSeparator" w:id="0">
    <w:p w14:paraId="007D1C6D" w14:textId="77777777" w:rsidR="0033601C" w:rsidRDefault="0033601C" w:rsidP="00C91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043DF" w14:textId="77777777" w:rsidR="0033601C" w:rsidRDefault="0033601C" w:rsidP="00C91475">
      <w:pPr>
        <w:spacing w:after="0" w:line="240" w:lineRule="auto"/>
      </w:pPr>
      <w:r>
        <w:separator/>
      </w:r>
    </w:p>
  </w:footnote>
  <w:footnote w:type="continuationSeparator" w:id="0">
    <w:p w14:paraId="034B1FD8" w14:textId="77777777" w:rsidR="0033601C" w:rsidRDefault="0033601C" w:rsidP="00C914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EE7C9" w14:textId="77777777" w:rsidR="003B2985" w:rsidRDefault="0033601C">
    <w:pPr>
      <w:pStyle w:val="Header"/>
    </w:pPr>
    <w:r>
      <w:rPr>
        <w:noProof/>
        <w:lang w:eastAsia="fi-FI"/>
      </w:rPr>
      <w:pict w14:anchorId="7D40C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7511" o:spid="_x0000_s2050" type="#_x0000_t75" style="position:absolute;margin-left:0;margin-top:0;width:481.5pt;height:361.15pt;z-index:-251650048;mso-position-horizontal:center;mso-position-horizontal-relative:margin;mso-position-vertical:center;mso-position-vertical-relative:margin" o:allowincell="f">
          <v:imagedata r:id="rId1" o:title="IMG_704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22FFC" w14:textId="77777777" w:rsidR="00C91475" w:rsidRDefault="00FC066E" w:rsidP="00FC066E">
    <w:pPr>
      <w:pStyle w:val="Header"/>
      <w:jc w:val="right"/>
      <w:rPr>
        <w:noProof/>
        <w:sz w:val="20"/>
        <w:lang w:eastAsia="fi-FI"/>
      </w:rPr>
    </w:pPr>
    <w:r>
      <w:rPr>
        <w:noProof/>
        <w:sz w:val="20"/>
        <w:lang w:eastAsia="fi-FI"/>
      </w:rPr>
      <w:t xml:space="preserve">                                                          </w:t>
    </w:r>
    <w:r w:rsidR="0033601C">
      <w:rPr>
        <w:noProof/>
        <w:sz w:val="20"/>
        <w:lang w:eastAsia="fi-FI"/>
      </w:rPr>
      <w:pict w14:anchorId="38582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7512" o:spid="_x0000_s2051" type="#_x0000_t75" style="position:absolute;left:0;text-align:left;margin-left:0;margin-top:0;width:481.5pt;height:361.15pt;z-index:-251649024;mso-position-horizontal:center;mso-position-horizontal-relative:margin;mso-position-vertical:center;mso-position-vertical-relative:margin" o:allowincell="f">
          <v:imagedata r:id="rId1" o:title="IMG_7046" gain="19661f" blacklevel="22938f"/>
          <w10:wrap anchorx="margin" anchory="margin"/>
        </v:shape>
      </w:pict>
    </w:r>
    <w:r w:rsidR="00A413A7">
      <w:rPr>
        <w:noProof/>
        <w:sz w:val="20"/>
        <w:lang w:eastAsia="fi-F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646C6" w14:textId="77777777" w:rsidR="003B2985" w:rsidRDefault="0033601C">
    <w:pPr>
      <w:pStyle w:val="Header"/>
    </w:pPr>
    <w:r>
      <w:rPr>
        <w:noProof/>
        <w:lang w:eastAsia="fi-FI"/>
      </w:rPr>
      <w:pict w14:anchorId="29BF0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7510" o:spid="_x0000_s2049" type="#_x0000_t75" style="position:absolute;margin-left:0;margin-top:0;width:481.5pt;height:361.15pt;z-index:-251651072;mso-position-horizontal:center;mso-position-horizontal-relative:margin;mso-position-vertical:center;mso-position-vertical-relative:margin" o:allowincell="f">
          <v:imagedata r:id="rId1" o:title="IMG_704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6A2D10"/>
    <w:multiLevelType w:val="hybridMultilevel"/>
    <w:tmpl w:val="FD24FC42"/>
    <w:lvl w:ilvl="0" w:tplc="FC640BF4">
      <w:start w:val="2"/>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NESCU CARMEN MONICA">
    <w15:presenceInfo w15:providerId="AD" w15:userId="S-1-5-21-1957994488-1644491937-682003330-808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475"/>
    <w:rsid w:val="00003082"/>
    <w:rsid w:val="00005691"/>
    <w:rsid w:val="001A1C0D"/>
    <w:rsid w:val="001B2F24"/>
    <w:rsid w:val="001F5168"/>
    <w:rsid w:val="00240BD6"/>
    <w:rsid w:val="002549E1"/>
    <w:rsid w:val="00280B7A"/>
    <w:rsid w:val="0033601C"/>
    <w:rsid w:val="003B2985"/>
    <w:rsid w:val="003F4225"/>
    <w:rsid w:val="0047635B"/>
    <w:rsid w:val="00496B15"/>
    <w:rsid w:val="00504701"/>
    <w:rsid w:val="0056726A"/>
    <w:rsid w:val="005C2EFA"/>
    <w:rsid w:val="005D59B2"/>
    <w:rsid w:val="005D7749"/>
    <w:rsid w:val="006F325F"/>
    <w:rsid w:val="00712DEE"/>
    <w:rsid w:val="00760F3B"/>
    <w:rsid w:val="007B1F0C"/>
    <w:rsid w:val="007B6CDB"/>
    <w:rsid w:val="00917A99"/>
    <w:rsid w:val="00941412"/>
    <w:rsid w:val="0096066F"/>
    <w:rsid w:val="00976009"/>
    <w:rsid w:val="009C3A61"/>
    <w:rsid w:val="009F7186"/>
    <w:rsid w:val="00A413A7"/>
    <w:rsid w:val="00A83A94"/>
    <w:rsid w:val="00AB457B"/>
    <w:rsid w:val="00B815EC"/>
    <w:rsid w:val="00B86419"/>
    <w:rsid w:val="00C42C43"/>
    <w:rsid w:val="00C4512A"/>
    <w:rsid w:val="00C72C7A"/>
    <w:rsid w:val="00C91475"/>
    <w:rsid w:val="00CC792C"/>
    <w:rsid w:val="00CD491F"/>
    <w:rsid w:val="00DD1EB5"/>
    <w:rsid w:val="00DD5606"/>
    <w:rsid w:val="00EA607F"/>
    <w:rsid w:val="00ED638E"/>
    <w:rsid w:val="00F66552"/>
    <w:rsid w:val="00FC066E"/>
    <w:rsid w:val="00FD01B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DF737"/>
  <w15:chartTrackingRefBased/>
  <w15:docId w15:val="{22C06060-EA8A-47A4-B186-B2420FFC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412"/>
  </w:style>
  <w:style w:type="paragraph" w:styleId="Heading1">
    <w:name w:val="heading 1"/>
    <w:basedOn w:val="Normal"/>
    <w:next w:val="Normal"/>
    <w:link w:val="Heading1Char"/>
    <w:uiPriority w:val="9"/>
    <w:qFormat/>
    <w:rsid w:val="009C3A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link w:val="Heading5Char"/>
    <w:uiPriority w:val="9"/>
    <w:qFormat/>
    <w:rsid w:val="007B1F0C"/>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475"/>
    <w:pPr>
      <w:tabs>
        <w:tab w:val="center" w:pos="4819"/>
        <w:tab w:val="right" w:pos="9638"/>
      </w:tabs>
      <w:spacing w:after="0" w:line="240" w:lineRule="auto"/>
    </w:pPr>
  </w:style>
  <w:style w:type="character" w:customStyle="1" w:styleId="HeaderChar">
    <w:name w:val="Header Char"/>
    <w:basedOn w:val="DefaultParagraphFont"/>
    <w:link w:val="Header"/>
    <w:uiPriority w:val="99"/>
    <w:rsid w:val="00C91475"/>
  </w:style>
  <w:style w:type="paragraph" w:styleId="Footer">
    <w:name w:val="footer"/>
    <w:basedOn w:val="Normal"/>
    <w:link w:val="FooterChar"/>
    <w:uiPriority w:val="99"/>
    <w:unhideWhenUsed/>
    <w:rsid w:val="00C91475"/>
    <w:pPr>
      <w:tabs>
        <w:tab w:val="center" w:pos="4819"/>
        <w:tab w:val="right" w:pos="9638"/>
      </w:tabs>
      <w:spacing w:after="0" w:line="240" w:lineRule="auto"/>
    </w:pPr>
  </w:style>
  <w:style w:type="character" w:customStyle="1" w:styleId="FooterChar">
    <w:name w:val="Footer Char"/>
    <w:basedOn w:val="DefaultParagraphFont"/>
    <w:link w:val="Footer"/>
    <w:uiPriority w:val="99"/>
    <w:rsid w:val="00C91475"/>
  </w:style>
  <w:style w:type="character" w:customStyle="1" w:styleId="Heading1Char">
    <w:name w:val="Heading 1 Char"/>
    <w:basedOn w:val="DefaultParagraphFont"/>
    <w:link w:val="Heading1"/>
    <w:uiPriority w:val="9"/>
    <w:rsid w:val="009C3A6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9C3A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3A61"/>
    <w:rPr>
      <w:rFonts w:asciiTheme="majorHAnsi" w:eastAsiaTheme="majorEastAsia" w:hAnsiTheme="majorHAnsi" w:cstheme="majorBidi"/>
      <w:spacing w:val="-10"/>
      <w:kern w:val="28"/>
      <w:sz w:val="56"/>
      <w:szCs w:val="56"/>
    </w:rPr>
  </w:style>
  <w:style w:type="character" w:styleId="SubtleReference">
    <w:name w:val="Subtle Reference"/>
    <w:basedOn w:val="DefaultParagraphFont"/>
    <w:uiPriority w:val="31"/>
    <w:qFormat/>
    <w:rsid w:val="009C3A61"/>
    <w:rPr>
      <w:smallCaps/>
      <w:color w:val="5A5A5A" w:themeColor="text1" w:themeTint="A5"/>
    </w:rPr>
  </w:style>
  <w:style w:type="paragraph" w:styleId="TOCHeading">
    <w:name w:val="TOC Heading"/>
    <w:basedOn w:val="Heading1"/>
    <w:next w:val="Normal"/>
    <w:uiPriority w:val="39"/>
    <w:unhideWhenUsed/>
    <w:qFormat/>
    <w:rsid w:val="00FC066E"/>
    <w:pPr>
      <w:outlineLvl w:val="9"/>
    </w:pPr>
    <w:rPr>
      <w:lang w:eastAsia="fi-FI"/>
    </w:rPr>
  </w:style>
  <w:style w:type="paragraph" w:styleId="ListParagraph">
    <w:name w:val="List Paragraph"/>
    <w:basedOn w:val="Normal"/>
    <w:uiPriority w:val="34"/>
    <w:qFormat/>
    <w:rsid w:val="00941412"/>
    <w:pPr>
      <w:ind w:left="720"/>
      <w:contextualSpacing/>
    </w:pPr>
  </w:style>
  <w:style w:type="character" w:styleId="Strong">
    <w:name w:val="Strong"/>
    <w:basedOn w:val="DefaultParagraphFont"/>
    <w:uiPriority w:val="22"/>
    <w:qFormat/>
    <w:rsid w:val="00941412"/>
    <w:rPr>
      <w:b/>
      <w:bCs/>
    </w:rPr>
  </w:style>
  <w:style w:type="character" w:styleId="Hyperlink">
    <w:name w:val="Hyperlink"/>
    <w:basedOn w:val="DefaultParagraphFont"/>
    <w:uiPriority w:val="99"/>
    <w:unhideWhenUsed/>
    <w:rsid w:val="00941412"/>
    <w:rPr>
      <w:color w:val="0563C1" w:themeColor="hyperlink"/>
      <w:u w:val="single"/>
    </w:rPr>
  </w:style>
  <w:style w:type="character" w:customStyle="1" w:styleId="Heading5Char">
    <w:name w:val="Heading 5 Char"/>
    <w:basedOn w:val="DefaultParagraphFont"/>
    <w:link w:val="Heading5"/>
    <w:uiPriority w:val="9"/>
    <w:rsid w:val="007B1F0C"/>
    <w:rPr>
      <w:rFonts w:ascii="Times New Roman" w:eastAsia="Times New Roman" w:hAnsi="Times New Roman" w:cs="Times New Roman"/>
      <w:b/>
      <w:bCs/>
      <w:sz w:val="20"/>
      <w:szCs w:val="20"/>
      <w:lang w:val="en-US"/>
    </w:rPr>
  </w:style>
  <w:style w:type="character" w:styleId="CommentReference">
    <w:name w:val="annotation reference"/>
    <w:basedOn w:val="DefaultParagraphFont"/>
    <w:uiPriority w:val="99"/>
    <w:semiHidden/>
    <w:unhideWhenUsed/>
    <w:rsid w:val="0047635B"/>
    <w:rPr>
      <w:sz w:val="16"/>
      <w:szCs w:val="16"/>
    </w:rPr>
  </w:style>
  <w:style w:type="paragraph" w:styleId="CommentText">
    <w:name w:val="annotation text"/>
    <w:basedOn w:val="Normal"/>
    <w:link w:val="CommentTextChar"/>
    <w:uiPriority w:val="99"/>
    <w:semiHidden/>
    <w:unhideWhenUsed/>
    <w:rsid w:val="0047635B"/>
    <w:pPr>
      <w:spacing w:line="240" w:lineRule="auto"/>
    </w:pPr>
    <w:rPr>
      <w:sz w:val="20"/>
      <w:szCs w:val="20"/>
    </w:rPr>
  </w:style>
  <w:style w:type="character" w:customStyle="1" w:styleId="CommentTextChar">
    <w:name w:val="Comment Text Char"/>
    <w:basedOn w:val="DefaultParagraphFont"/>
    <w:link w:val="CommentText"/>
    <w:uiPriority w:val="99"/>
    <w:semiHidden/>
    <w:rsid w:val="0047635B"/>
    <w:rPr>
      <w:sz w:val="20"/>
      <w:szCs w:val="20"/>
    </w:rPr>
  </w:style>
  <w:style w:type="paragraph" w:styleId="CommentSubject">
    <w:name w:val="annotation subject"/>
    <w:basedOn w:val="CommentText"/>
    <w:next w:val="CommentText"/>
    <w:link w:val="CommentSubjectChar"/>
    <w:uiPriority w:val="99"/>
    <w:semiHidden/>
    <w:unhideWhenUsed/>
    <w:rsid w:val="0047635B"/>
    <w:rPr>
      <w:b/>
      <w:bCs/>
    </w:rPr>
  </w:style>
  <w:style w:type="character" w:customStyle="1" w:styleId="CommentSubjectChar">
    <w:name w:val="Comment Subject Char"/>
    <w:basedOn w:val="CommentTextChar"/>
    <w:link w:val="CommentSubject"/>
    <w:uiPriority w:val="99"/>
    <w:semiHidden/>
    <w:rsid w:val="0047635B"/>
    <w:rPr>
      <w:b/>
      <w:bCs/>
      <w:sz w:val="20"/>
      <w:szCs w:val="20"/>
    </w:rPr>
  </w:style>
  <w:style w:type="paragraph" w:styleId="BalloonText">
    <w:name w:val="Balloon Text"/>
    <w:basedOn w:val="Normal"/>
    <w:link w:val="BalloonTextChar"/>
    <w:uiPriority w:val="99"/>
    <w:semiHidden/>
    <w:unhideWhenUsed/>
    <w:rsid w:val="00476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35B"/>
    <w:rPr>
      <w:rFonts w:ascii="Segoe UI" w:hAnsi="Segoe UI" w:cs="Segoe UI"/>
      <w:sz w:val="18"/>
      <w:szCs w:val="18"/>
    </w:rPr>
  </w:style>
  <w:style w:type="table" w:styleId="TableGrid">
    <w:name w:val="Table Grid"/>
    <w:basedOn w:val="TableNormal"/>
    <w:uiPriority w:val="39"/>
    <w:rsid w:val="00760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683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media/image14.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aclark@inspiralba.org.uk" TargetMode="External"/><Relationship Id="rId7" Type="http://schemas.openxmlformats.org/officeDocument/2006/relationships/endnotes" Target="endnotes.xml"/><Relationship Id="rId12" Type="http://schemas.openxmlformats.org/officeDocument/2006/relationships/hyperlink" Target="http://old.fabiz.ase.ro/erasmus-visenet"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mailto:roman.lenz@hfwu.d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mailto:carmen.paunescu@ase.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ld.fabiz.ase.ro/erasmus-visenet" TargetMode="External"/><Relationship Id="rId24" Type="http://schemas.openxmlformats.org/officeDocument/2006/relationships/image" Target="media/image12.jpeg"/><Relationship Id="rId32" Type="http://schemas.openxmlformats.org/officeDocument/2006/relationships/hyperlink" Target="mailto:lea.sudakova@emu.e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mailto:carmen.paunescu@ase.ro" TargetMode="External"/><Relationship Id="rId36" Type="http://schemas.openxmlformats.org/officeDocument/2006/relationships/header" Target="header2.xml"/><Relationship Id="rId10" Type="http://schemas.openxmlformats.org/officeDocument/2006/relationships/hyperlink" Target="http://old.fabiz.ase.ro/erasmus-visenet" TargetMode="External"/><Relationship Id="rId19" Type="http://schemas.openxmlformats.org/officeDocument/2006/relationships/image" Target="media/image7.jpeg"/><Relationship Id="rId31" Type="http://schemas.openxmlformats.org/officeDocument/2006/relationships/hyperlink" Target="mailto:evanter.ou@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mailto:katja.rinne-koski@helsinki.fi"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000A57D-A28F-426F-88B5-3AB9EBF8C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977</Words>
  <Characters>5571</Characters>
  <Application>Microsoft Office Word</Application>
  <DocSecurity>0</DocSecurity>
  <Lines>46</Lines>
  <Paragraphs>13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University of Helsinki</Company>
  <LinksUpToDate>false</LinksUpToDate>
  <CharactersWithSpaces>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Väliaho, Heidi M H</dc:creator>
  <cp:keywords/>
  <dc:description/>
  <cp:lastModifiedBy>PAUNESCU CARMEN MONICA</cp:lastModifiedBy>
  <cp:revision>4</cp:revision>
  <dcterms:created xsi:type="dcterms:W3CDTF">2020-11-27T18:22:00Z</dcterms:created>
  <dcterms:modified xsi:type="dcterms:W3CDTF">2020-11-27T18:25:00Z</dcterms:modified>
</cp:coreProperties>
</file>